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9CF5" w14:textId="29B27A00" w:rsidR="00697D2B" w:rsidRDefault="00646B42" w:rsidP="00646B42">
      <w:r>
        <w:rPr>
          <w:noProof/>
        </w:rPr>
        <w:drawing>
          <wp:anchor distT="0" distB="0" distL="114300" distR="114300" simplePos="0" relativeHeight="251658240" behindDoc="1" locked="0" layoutInCell="1" allowOverlap="1" wp14:anchorId="2275DBB7" wp14:editId="6B92B5C1">
            <wp:simplePos x="0" y="0"/>
            <wp:positionH relativeFrom="column">
              <wp:posOffset>-485775</wp:posOffset>
            </wp:positionH>
            <wp:positionV relativeFrom="paragraph">
              <wp:posOffset>-285751</wp:posOffset>
            </wp:positionV>
            <wp:extent cx="1769074" cy="86677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8833" cy="8764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F1EA7" w14:textId="09B3B11F" w:rsidR="00646B42" w:rsidRPr="00646B42" w:rsidRDefault="00646B42" w:rsidP="00646B42">
      <w:pPr>
        <w:spacing w:after="0"/>
        <w:jc w:val="center"/>
        <w:rPr>
          <w:rFonts w:ascii="Times New Roman" w:hAnsi="Times New Roman" w:cs="Times New Roman"/>
          <w:b/>
          <w:bCs/>
          <w:sz w:val="28"/>
          <w:szCs w:val="28"/>
        </w:rPr>
      </w:pPr>
      <w:bookmarkStart w:id="0" w:name="_Hlk62042209"/>
      <w:r w:rsidRPr="00646B42">
        <w:rPr>
          <w:rFonts w:ascii="Times New Roman" w:hAnsi="Times New Roman" w:cs="Times New Roman"/>
          <w:b/>
          <w:bCs/>
          <w:sz w:val="28"/>
          <w:szCs w:val="28"/>
        </w:rPr>
        <w:t>CITY OF FARMERSVILLE</w:t>
      </w:r>
    </w:p>
    <w:p w14:paraId="4D9EA271" w14:textId="503DBC3A" w:rsidR="00646B42" w:rsidRPr="00646B42" w:rsidRDefault="00646B42" w:rsidP="00646B42">
      <w:pPr>
        <w:spacing w:after="0"/>
        <w:jc w:val="center"/>
        <w:rPr>
          <w:rFonts w:ascii="Times New Roman" w:hAnsi="Times New Roman" w:cs="Times New Roman"/>
          <w:b/>
          <w:bCs/>
          <w:sz w:val="28"/>
          <w:szCs w:val="28"/>
        </w:rPr>
      </w:pPr>
      <w:r w:rsidRPr="00646B42">
        <w:rPr>
          <w:rFonts w:ascii="Times New Roman" w:hAnsi="Times New Roman" w:cs="Times New Roman"/>
          <w:b/>
          <w:bCs/>
          <w:sz w:val="28"/>
          <w:szCs w:val="28"/>
        </w:rPr>
        <w:t>909 W. VISALIA RD.</w:t>
      </w:r>
    </w:p>
    <w:p w14:paraId="6B6ACB25" w14:textId="6A9BC6B4" w:rsidR="00646B42" w:rsidRPr="00646B42" w:rsidRDefault="00646B42" w:rsidP="00646B42">
      <w:pPr>
        <w:spacing w:after="0"/>
        <w:jc w:val="center"/>
        <w:rPr>
          <w:rFonts w:ascii="Times New Roman" w:hAnsi="Times New Roman" w:cs="Times New Roman"/>
          <w:b/>
          <w:bCs/>
          <w:sz w:val="28"/>
          <w:szCs w:val="28"/>
        </w:rPr>
      </w:pPr>
      <w:r w:rsidRPr="00646B42">
        <w:rPr>
          <w:rFonts w:ascii="Times New Roman" w:hAnsi="Times New Roman" w:cs="Times New Roman"/>
          <w:b/>
          <w:bCs/>
          <w:sz w:val="28"/>
          <w:szCs w:val="28"/>
        </w:rPr>
        <w:t>FARMERSVILLE, CA. 93223</w:t>
      </w:r>
    </w:p>
    <w:p w14:paraId="7522E485" w14:textId="55AC64FC" w:rsidR="00646B42" w:rsidRPr="00646B42" w:rsidRDefault="00646B42" w:rsidP="00646B42">
      <w:pPr>
        <w:spacing w:after="0"/>
        <w:jc w:val="center"/>
        <w:rPr>
          <w:rFonts w:ascii="Times New Roman" w:hAnsi="Times New Roman" w:cs="Times New Roman"/>
          <w:b/>
          <w:bCs/>
          <w:sz w:val="28"/>
          <w:szCs w:val="28"/>
        </w:rPr>
      </w:pPr>
      <w:r w:rsidRPr="00646B42">
        <w:rPr>
          <w:rFonts w:ascii="Times New Roman" w:hAnsi="Times New Roman" w:cs="Times New Roman"/>
          <w:b/>
          <w:bCs/>
          <w:sz w:val="28"/>
          <w:szCs w:val="28"/>
        </w:rPr>
        <w:t>559-747-0458</w:t>
      </w:r>
      <w:bookmarkEnd w:id="0"/>
    </w:p>
    <w:p w14:paraId="51AAEF5D" w14:textId="25AD9821" w:rsidR="00646B42" w:rsidRDefault="00646B42" w:rsidP="00646B42">
      <w:pPr>
        <w:spacing w:after="0"/>
        <w:jc w:val="center"/>
        <w:rPr>
          <w:rFonts w:ascii="Times New Roman" w:hAnsi="Times New Roman" w:cs="Times New Roman"/>
          <w:b/>
          <w:bCs/>
          <w:sz w:val="32"/>
          <w:szCs w:val="32"/>
        </w:rPr>
      </w:pPr>
    </w:p>
    <w:p w14:paraId="0FB1FF8F" w14:textId="3BF43BF8" w:rsidR="00646B42" w:rsidRDefault="00646B42" w:rsidP="00646B42">
      <w:pPr>
        <w:spacing w:after="0"/>
        <w:jc w:val="center"/>
        <w:rPr>
          <w:rFonts w:ascii="Times New Roman" w:hAnsi="Times New Roman" w:cs="Times New Roman"/>
          <w:b/>
          <w:bCs/>
          <w:sz w:val="32"/>
          <w:szCs w:val="32"/>
          <w:u w:val="single"/>
        </w:rPr>
      </w:pPr>
      <w:r w:rsidRPr="00646B42">
        <w:rPr>
          <w:rFonts w:ascii="Times New Roman" w:hAnsi="Times New Roman" w:cs="Times New Roman"/>
          <w:b/>
          <w:bCs/>
          <w:sz w:val="32"/>
          <w:szCs w:val="32"/>
          <w:u w:val="single"/>
        </w:rPr>
        <w:t>PROPOSITION 218</w:t>
      </w:r>
    </w:p>
    <w:p w14:paraId="23AD5AF5" w14:textId="4C8735E1" w:rsidR="00646B42" w:rsidRDefault="00646B42" w:rsidP="00646B42">
      <w:pPr>
        <w:spacing w:after="0"/>
        <w:jc w:val="center"/>
        <w:rPr>
          <w:rFonts w:ascii="Times New Roman" w:hAnsi="Times New Roman" w:cs="Times New Roman"/>
          <w:sz w:val="32"/>
          <w:szCs w:val="32"/>
        </w:rPr>
      </w:pPr>
    </w:p>
    <w:p w14:paraId="7A2AE083" w14:textId="6D760341" w:rsidR="00646B42" w:rsidRDefault="00646B42" w:rsidP="00646B42">
      <w:pPr>
        <w:spacing w:after="0"/>
        <w:jc w:val="center"/>
        <w:rPr>
          <w:rFonts w:ascii="Times New Roman" w:hAnsi="Times New Roman" w:cs="Times New Roman"/>
          <w:sz w:val="32"/>
          <w:szCs w:val="32"/>
        </w:rPr>
      </w:pPr>
      <w:r>
        <w:rPr>
          <w:rFonts w:ascii="Times New Roman" w:hAnsi="Times New Roman" w:cs="Times New Roman"/>
          <w:sz w:val="32"/>
          <w:szCs w:val="32"/>
        </w:rPr>
        <w:t xml:space="preserve">Public Notice of Proposed </w:t>
      </w:r>
    </w:p>
    <w:p w14:paraId="6367C9E0" w14:textId="78309895" w:rsidR="00646B42" w:rsidRDefault="00646B42" w:rsidP="00646B42">
      <w:pPr>
        <w:spacing w:after="0"/>
        <w:jc w:val="center"/>
        <w:rPr>
          <w:rFonts w:ascii="Times New Roman" w:hAnsi="Times New Roman" w:cs="Times New Roman"/>
          <w:sz w:val="32"/>
          <w:szCs w:val="32"/>
        </w:rPr>
      </w:pPr>
      <w:r>
        <w:rPr>
          <w:rFonts w:ascii="Times New Roman" w:hAnsi="Times New Roman" w:cs="Times New Roman"/>
          <w:sz w:val="32"/>
          <w:szCs w:val="32"/>
        </w:rPr>
        <w:t xml:space="preserve">Rate Increases for </w:t>
      </w:r>
      <w:r w:rsidR="001B3946">
        <w:rPr>
          <w:rFonts w:ascii="Times New Roman" w:hAnsi="Times New Roman" w:cs="Times New Roman"/>
          <w:sz w:val="32"/>
          <w:szCs w:val="32"/>
        </w:rPr>
        <w:t xml:space="preserve">Commercial </w:t>
      </w:r>
      <w:r>
        <w:rPr>
          <w:rFonts w:ascii="Times New Roman" w:hAnsi="Times New Roman" w:cs="Times New Roman"/>
          <w:sz w:val="32"/>
          <w:szCs w:val="32"/>
        </w:rPr>
        <w:t>Trash Hauling Services</w:t>
      </w:r>
    </w:p>
    <w:p w14:paraId="058E761B" w14:textId="45558B60" w:rsidR="00646B42" w:rsidRDefault="00646B42" w:rsidP="00646B42">
      <w:pPr>
        <w:spacing w:after="0"/>
        <w:jc w:val="center"/>
        <w:rPr>
          <w:rFonts w:ascii="Times New Roman" w:hAnsi="Times New Roman" w:cs="Times New Roman"/>
          <w:sz w:val="32"/>
          <w:szCs w:val="32"/>
        </w:rPr>
      </w:pPr>
    </w:p>
    <w:p w14:paraId="7DD0CA19" w14:textId="2210CE10" w:rsidR="00646B42" w:rsidRPr="00A81FC1" w:rsidRDefault="00646B42" w:rsidP="00646B42">
      <w:pPr>
        <w:spacing w:after="0"/>
        <w:jc w:val="center"/>
        <w:rPr>
          <w:rFonts w:ascii="Times New Roman" w:hAnsi="Times New Roman" w:cs="Times New Roman"/>
          <w:sz w:val="24"/>
          <w:szCs w:val="24"/>
        </w:rPr>
      </w:pPr>
      <w:bookmarkStart w:id="1" w:name="_Hlk62042366"/>
      <w:r w:rsidRPr="00A81FC1">
        <w:rPr>
          <w:rFonts w:ascii="Times New Roman" w:hAnsi="Times New Roman" w:cs="Times New Roman"/>
          <w:sz w:val="24"/>
          <w:szCs w:val="24"/>
        </w:rPr>
        <w:t xml:space="preserve">Public Hearing to be held on </w:t>
      </w:r>
      <w:r w:rsidR="006A6C5D">
        <w:rPr>
          <w:rFonts w:ascii="Times New Roman" w:hAnsi="Times New Roman" w:cs="Times New Roman"/>
          <w:sz w:val="24"/>
          <w:szCs w:val="24"/>
        </w:rPr>
        <w:t xml:space="preserve">March </w:t>
      </w:r>
      <w:r w:rsidR="001B3946">
        <w:rPr>
          <w:rFonts w:ascii="Times New Roman" w:hAnsi="Times New Roman" w:cs="Times New Roman"/>
          <w:sz w:val="24"/>
          <w:szCs w:val="24"/>
        </w:rPr>
        <w:t>28</w:t>
      </w:r>
      <w:r w:rsidR="00A81FC1" w:rsidRPr="00A81FC1">
        <w:rPr>
          <w:rFonts w:ascii="Times New Roman" w:hAnsi="Times New Roman" w:cs="Times New Roman"/>
          <w:sz w:val="24"/>
          <w:szCs w:val="24"/>
        </w:rPr>
        <w:t xml:space="preserve">, </w:t>
      </w:r>
      <w:r w:rsidR="001B3946" w:rsidRPr="00A81FC1">
        <w:rPr>
          <w:rFonts w:ascii="Times New Roman" w:hAnsi="Times New Roman" w:cs="Times New Roman"/>
          <w:sz w:val="24"/>
          <w:szCs w:val="24"/>
        </w:rPr>
        <w:t>202</w:t>
      </w:r>
      <w:r w:rsidR="001B3946">
        <w:rPr>
          <w:rFonts w:ascii="Times New Roman" w:hAnsi="Times New Roman" w:cs="Times New Roman"/>
          <w:sz w:val="24"/>
          <w:szCs w:val="24"/>
        </w:rPr>
        <w:t>2,</w:t>
      </w:r>
      <w:r w:rsidR="00A81FC1" w:rsidRPr="00A81FC1">
        <w:rPr>
          <w:rFonts w:ascii="Times New Roman" w:hAnsi="Times New Roman" w:cs="Times New Roman"/>
          <w:sz w:val="24"/>
          <w:szCs w:val="24"/>
        </w:rPr>
        <w:t xml:space="preserve"> at 6:00pm </w:t>
      </w:r>
    </w:p>
    <w:p w14:paraId="6F4767DE" w14:textId="28555F41" w:rsidR="00A81FC1" w:rsidRPr="00A81FC1" w:rsidRDefault="00A81FC1" w:rsidP="00646B42">
      <w:pPr>
        <w:spacing w:after="0"/>
        <w:jc w:val="center"/>
        <w:rPr>
          <w:rFonts w:ascii="Times New Roman" w:hAnsi="Times New Roman" w:cs="Times New Roman"/>
          <w:sz w:val="24"/>
          <w:szCs w:val="24"/>
        </w:rPr>
      </w:pPr>
      <w:r w:rsidRPr="00A81FC1">
        <w:rPr>
          <w:rFonts w:ascii="Times New Roman" w:hAnsi="Times New Roman" w:cs="Times New Roman"/>
          <w:sz w:val="24"/>
          <w:szCs w:val="24"/>
        </w:rPr>
        <w:t>At City Hall 909 W. Visalia Rd, Farmersville</w:t>
      </w:r>
    </w:p>
    <w:p w14:paraId="6E33FD3A" w14:textId="710F2155" w:rsidR="00A81FC1" w:rsidRPr="00A81FC1" w:rsidRDefault="00A81FC1" w:rsidP="00646B42">
      <w:pPr>
        <w:spacing w:after="0"/>
        <w:jc w:val="center"/>
        <w:rPr>
          <w:rFonts w:ascii="Times New Roman" w:hAnsi="Times New Roman" w:cs="Times New Roman"/>
          <w:sz w:val="24"/>
          <w:szCs w:val="24"/>
        </w:rPr>
      </w:pPr>
      <w:r w:rsidRPr="00A81FC1">
        <w:rPr>
          <w:rFonts w:ascii="Times New Roman" w:hAnsi="Times New Roman" w:cs="Times New Roman"/>
          <w:sz w:val="24"/>
          <w:szCs w:val="24"/>
        </w:rPr>
        <w:t>Or</w:t>
      </w:r>
    </w:p>
    <w:p w14:paraId="5EFA797E" w14:textId="0632481C" w:rsidR="00A81FC1" w:rsidRPr="00A81FC1" w:rsidRDefault="00A81FC1" w:rsidP="00646B42">
      <w:pPr>
        <w:spacing w:after="0"/>
        <w:jc w:val="center"/>
        <w:rPr>
          <w:rFonts w:ascii="Times New Roman" w:hAnsi="Times New Roman" w:cs="Times New Roman"/>
          <w:sz w:val="24"/>
          <w:szCs w:val="24"/>
        </w:rPr>
      </w:pPr>
      <w:r w:rsidRPr="00A81FC1">
        <w:rPr>
          <w:rFonts w:ascii="Times New Roman" w:hAnsi="Times New Roman" w:cs="Times New Roman"/>
          <w:sz w:val="24"/>
          <w:szCs w:val="24"/>
        </w:rPr>
        <w:t>Zoom Meeting</w:t>
      </w:r>
    </w:p>
    <w:p w14:paraId="5204FC7D" w14:textId="79373D4A" w:rsidR="00A81FC1" w:rsidRDefault="004E3AFB" w:rsidP="00646B42">
      <w:pPr>
        <w:spacing w:after="0"/>
        <w:jc w:val="center"/>
        <w:rPr>
          <w:rFonts w:ascii="Times New Roman" w:hAnsi="Times New Roman" w:cs="Times New Roman"/>
          <w:sz w:val="24"/>
          <w:szCs w:val="24"/>
        </w:rPr>
      </w:pPr>
      <w:r>
        <w:rPr>
          <w:rFonts w:ascii="Times New Roman" w:hAnsi="Times New Roman" w:cs="Times New Roman"/>
          <w:sz w:val="24"/>
          <w:szCs w:val="24"/>
        </w:rPr>
        <w:t xml:space="preserve">Zoom Information </w:t>
      </w:r>
      <w:r w:rsidR="00D6749C">
        <w:rPr>
          <w:rFonts w:ascii="Times New Roman" w:hAnsi="Times New Roman" w:cs="Times New Roman"/>
          <w:sz w:val="24"/>
          <w:szCs w:val="24"/>
        </w:rPr>
        <w:t xml:space="preserve">on </w:t>
      </w:r>
      <w:r w:rsidR="006A6C5D">
        <w:rPr>
          <w:rFonts w:ascii="Times New Roman" w:hAnsi="Times New Roman" w:cs="Times New Roman"/>
          <w:sz w:val="24"/>
          <w:szCs w:val="24"/>
        </w:rPr>
        <w:t>March</w:t>
      </w:r>
      <w:r w:rsidR="001B3946">
        <w:rPr>
          <w:rFonts w:ascii="Times New Roman" w:hAnsi="Times New Roman" w:cs="Times New Roman"/>
          <w:sz w:val="24"/>
          <w:szCs w:val="24"/>
        </w:rPr>
        <w:t xml:space="preserve"> 28, </w:t>
      </w:r>
      <w:r w:rsidR="00992BCE">
        <w:rPr>
          <w:rFonts w:ascii="Times New Roman" w:hAnsi="Times New Roman" w:cs="Times New Roman"/>
          <w:sz w:val="24"/>
          <w:szCs w:val="24"/>
        </w:rPr>
        <w:t>2022,</w:t>
      </w:r>
      <w:r w:rsidR="00D6749C">
        <w:rPr>
          <w:rFonts w:ascii="Times New Roman" w:hAnsi="Times New Roman" w:cs="Times New Roman"/>
          <w:sz w:val="24"/>
          <w:szCs w:val="24"/>
        </w:rPr>
        <w:t xml:space="preserve"> Agenda</w:t>
      </w:r>
    </w:p>
    <w:p w14:paraId="4653C26F" w14:textId="77777777" w:rsidR="006A6C5D" w:rsidRDefault="006A6C5D" w:rsidP="00646B42">
      <w:pPr>
        <w:spacing w:after="0"/>
        <w:jc w:val="center"/>
        <w:rPr>
          <w:rFonts w:ascii="Times New Roman" w:hAnsi="Times New Roman" w:cs="Times New Roman"/>
          <w:sz w:val="24"/>
          <w:szCs w:val="24"/>
        </w:rPr>
      </w:pPr>
    </w:p>
    <w:bookmarkEnd w:id="1"/>
    <w:p w14:paraId="6BF32665" w14:textId="093CC67D" w:rsidR="00A81FC1" w:rsidRDefault="006A6C5D" w:rsidP="00A81FC1">
      <w:pPr>
        <w:spacing w:after="0"/>
        <w:rPr>
          <w:rFonts w:ascii="Times New Roman" w:hAnsi="Times New Roman" w:cs="Times New Roman"/>
          <w:sz w:val="24"/>
          <w:szCs w:val="24"/>
        </w:rPr>
      </w:pPr>
      <w:r>
        <w:rPr>
          <w:rFonts w:ascii="Times New Roman" w:hAnsi="Times New Roman" w:cs="Times New Roman"/>
          <w:sz w:val="24"/>
          <w:szCs w:val="24"/>
        </w:rPr>
        <w:t xml:space="preserve">You are receiving this notice because you are either a City of Farmersville </w:t>
      </w:r>
      <w:r w:rsidR="006F619A">
        <w:rPr>
          <w:rFonts w:ascii="Times New Roman" w:hAnsi="Times New Roman" w:cs="Times New Roman"/>
          <w:sz w:val="24"/>
          <w:szCs w:val="24"/>
        </w:rPr>
        <w:t>Commercial Trash Hauling Service</w:t>
      </w:r>
      <w:r>
        <w:rPr>
          <w:rFonts w:ascii="Times New Roman" w:hAnsi="Times New Roman" w:cs="Times New Roman"/>
          <w:sz w:val="24"/>
          <w:szCs w:val="24"/>
        </w:rPr>
        <w:t xml:space="preserve"> customer or you own property that is receiving City </w:t>
      </w:r>
      <w:r w:rsidR="002243DA">
        <w:rPr>
          <w:rFonts w:ascii="Times New Roman" w:hAnsi="Times New Roman" w:cs="Times New Roman"/>
          <w:sz w:val="24"/>
          <w:szCs w:val="24"/>
        </w:rPr>
        <w:t>C</w:t>
      </w:r>
      <w:r w:rsidR="006F619A">
        <w:rPr>
          <w:rFonts w:ascii="Times New Roman" w:hAnsi="Times New Roman" w:cs="Times New Roman"/>
          <w:sz w:val="24"/>
          <w:szCs w:val="24"/>
        </w:rPr>
        <w:t xml:space="preserve">ommercial </w:t>
      </w:r>
      <w:r w:rsidR="002243DA">
        <w:rPr>
          <w:rFonts w:ascii="Times New Roman" w:hAnsi="Times New Roman" w:cs="Times New Roman"/>
          <w:sz w:val="24"/>
          <w:szCs w:val="24"/>
        </w:rPr>
        <w:t>T</w:t>
      </w:r>
      <w:r w:rsidR="006F619A">
        <w:rPr>
          <w:rFonts w:ascii="Times New Roman" w:hAnsi="Times New Roman" w:cs="Times New Roman"/>
          <w:sz w:val="24"/>
          <w:szCs w:val="24"/>
        </w:rPr>
        <w:t>rash</w:t>
      </w:r>
      <w:r w:rsidR="00116571">
        <w:rPr>
          <w:rFonts w:ascii="Times New Roman" w:hAnsi="Times New Roman" w:cs="Times New Roman"/>
          <w:sz w:val="24"/>
          <w:szCs w:val="24"/>
        </w:rPr>
        <w:t xml:space="preserve"> Services</w:t>
      </w:r>
      <w:r w:rsidR="006F619A">
        <w:rPr>
          <w:rFonts w:ascii="Times New Roman" w:hAnsi="Times New Roman" w:cs="Times New Roman"/>
          <w:sz w:val="24"/>
          <w:szCs w:val="24"/>
        </w:rPr>
        <w:t xml:space="preserve">. </w:t>
      </w:r>
      <w:r>
        <w:rPr>
          <w:rFonts w:ascii="Times New Roman" w:hAnsi="Times New Roman" w:cs="Times New Roman"/>
          <w:sz w:val="24"/>
          <w:szCs w:val="24"/>
        </w:rPr>
        <w:t xml:space="preserve">The City Council will be considering rate increases to the </w:t>
      </w:r>
      <w:r w:rsidR="006F619A">
        <w:rPr>
          <w:rFonts w:ascii="Times New Roman" w:hAnsi="Times New Roman" w:cs="Times New Roman"/>
          <w:sz w:val="24"/>
          <w:szCs w:val="24"/>
        </w:rPr>
        <w:t xml:space="preserve">Commercial Trash Hauling Service </w:t>
      </w:r>
      <w:r>
        <w:rPr>
          <w:rFonts w:ascii="Times New Roman" w:hAnsi="Times New Roman" w:cs="Times New Roman"/>
          <w:sz w:val="24"/>
          <w:szCs w:val="24"/>
        </w:rPr>
        <w:t xml:space="preserve">charges at a public hearing to be held on Monday, March 28, </w:t>
      </w:r>
      <w:r w:rsidR="00992BCE">
        <w:rPr>
          <w:rFonts w:ascii="Times New Roman" w:hAnsi="Times New Roman" w:cs="Times New Roman"/>
          <w:sz w:val="24"/>
          <w:szCs w:val="24"/>
        </w:rPr>
        <w:t>2022,</w:t>
      </w:r>
      <w:r>
        <w:rPr>
          <w:rFonts w:ascii="Times New Roman" w:hAnsi="Times New Roman" w:cs="Times New Roman"/>
          <w:sz w:val="24"/>
          <w:szCs w:val="24"/>
        </w:rPr>
        <w:t xml:space="preserve"> at the Farmersville City Hall Council Chambers, 909 W. Visalia Road, Farmersville, CA. 93223. The hearing will start at 6:00 pm. The new service charges, if adopted will go into effect on May 1, 2022.</w:t>
      </w:r>
    </w:p>
    <w:p w14:paraId="7FD842CA" w14:textId="77777777" w:rsidR="006F619A" w:rsidRDefault="006F619A" w:rsidP="00A81FC1">
      <w:pPr>
        <w:spacing w:after="0"/>
        <w:rPr>
          <w:rFonts w:ascii="Times New Roman" w:hAnsi="Times New Roman" w:cs="Times New Roman"/>
          <w:sz w:val="24"/>
          <w:szCs w:val="24"/>
        </w:rPr>
      </w:pPr>
    </w:p>
    <w:p w14:paraId="451FDD8D" w14:textId="683E95C7" w:rsidR="001D6394" w:rsidRDefault="001D6394" w:rsidP="00116571">
      <w:pPr>
        <w:pStyle w:val="BodyText"/>
        <w:rPr>
          <w:rFonts w:ascii="Times New Roman" w:eastAsiaTheme="minorHAnsi" w:hAnsi="Times New Roman" w:cs="Times New Roman"/>
          <w:spacing w:val="4"/>
          <w:sz w:val="24"/>
          <w:szCs w:val="24"/>
        </w:rPr>
      </w:pPr>
      <w:r w:rsidRPr="001878DB">
        <w:rPr>
          <w:rFonts w:ascii="Times New Roman" w:eastAsiaTheme="minorHAnsi" w:hAnsi="Times New Roman" w:cs="Times New Roman"/>
          <w:spacing w:val="4"/>
          <w:sz w:val="24"/>
          <w:szCs w:val="24"/>
        </w:rPr>
        <w:t>Article XIII D of the California Constitution requires that cities meet certain procedural and substantive requirements when adopting a new or increased property-related fee or charge, and the Proposition 218 Omnibus Implementation Act (Government Code Sections 53750-53758), as amended, provides additional guidance for the procedures to be followed. To comply with those procedures and conduct fair and accurate protest hearings, the City Council has directed the mailing of this Notice to all existing utility billing customers.</w:t>
      </w:r>
    </w:p>
    <w:p w14:paraId="4404D8D2" w14:textId="77777777" w:rsidR="001D6394" w:rsidRDefault="001D6394" w:rsidP="001D6394">
      <w:pPr>
        <w:pStyle w:val="BodyText"/>
        <w:jc w:val="both"/>
        <w:rPr>
          <w:rFonts w:ascii="Times New Roman" w:eastAsiaTheme="minorHAnsi" w:hAnsi="Times New Roman" w:cs="Times New Roman"/>
          <w:spacing w:val="4"/>
          <w:sz w:val="24"/>
          <w:szCs w:val="24"/>
        </w:rPr>
      </w:pPr>
    </w:p>
    <w:p w14:paraId="6359139F" w14:textId="6C5DF1EF" w:rsidR="001D6394" w:rsidRDefault="001D6394" w:rsidP="001D6394">
      <w:pPr>
        <w:spacing w:after="0"/>
        <w:rPr>
          <w:rFonts w:ascii="Times New Roman" w:hAnsi="Times New Roman" w:cs="Times New Roman"/>
          <w:sz w:val="24"/>
          <w:szCs w:val="24"/>
        </w:rPr>
      </w:pPr>
      <w:r>
        <w:rPr>
          <w:rFonts w:ascii="Times New Roman" w:hAnsi="Times New Roman" w:cs="Times New Roman"/>
          <w:sz w:val="24"/>
          <w:szCs w:val="24"/>
        </w:rPr>
        <w:t xml:space="preserve">The City of Farmersville is publishing this notice to inform all </w:t>
      </w:r>
      <w:r w:rsidR="006F619A">
        <w:rPr>
          <w:rFonts w:ascii="Times New Roman" w:hAnsi="Times New Roman" w:cs="Times New Roman"/>
          <w:sz w:val="24"/>
          <w:szCs w:val="24"/>
        </w:rPr>
        <w:t>Commercial Trash Hauling Service customers</w:t>
      </w:r>
      <w:r>
        <w:rPr>
          <w:rFonts w:ascii="Times New Roman" w:hAnsi="Times New Roman" w:cs="Times New Roman"/>
          <w:sz w:val="24"/>
          <w:szCs w:val="24"/>
        </w:rPr>
        <w:t xml:space="preserve"> and/or property owners of the proposed rate changes. These rates are to be assessed to recover cost of providing </w:t>
      </w:r>
      <w:r w:rsidR="002243DA">
        <w:rPr>
          <w:rFonts w:ascii="Times New Roman" w:hAnsi="Times New Roman" w:cs="Times New Roman"/>
          <w:sz w:val="24"/>
          <w:szCs w:val="24"/>
        </w:rPr>
        <w:t>C</w:t>
      </w:r>
      <w:r w:rsidR="006F619A">
        <w:rPr>
          <w:rFonts w:ascii="Times New Roman" w:hAnsi="Times New Roman" w:cs="Times New Roman"/>
          <w:sz w:val="24"/>
          <w:szCs w:val="24"/>
        </w:rPr>
        <w:t>ommercial</w:t>
      </w:r>
      <w:r>
        <w:rPr>
          <w:rFonts w:ascii="Times New Roman" w:hAnsi="Times New Roman" w:cs="Times New Roman"/>
          <w:sz w:val="24"/>
          <w:szCs w:val="24"/>
        </w:rPr>
        <w:t xml:space="preserve"> </w:t>
      </w:r>
      <w:r w:rsidR="002243DA">
        <w:rPr>
          <w:rFonts w:ascii="Times New Roman" w:hAnsi="Times New Roman" w:cs="Times New Roman"/>
          <w:sz w:val="24"/>
          <w:szCs w:val="24"/>
        </w:rPr>
        <w:t>S</w:t>
      </w:r>
      <w:r>
        <w:rPr>
          <w:rFonts w:ascii="Times New Roman" w:hAnsi="Times New Roman" w:cs="Times New Roman"/>
          <w:sz w:val="24"/>
          <w:szCs w:val="24"/>
        </w:rPr>
        <w:t xml:space="preserve">ervice to City customers. The proposed </w:t>
      </w:r>
      <w:r w:rsidR="002243DA">
        <w:rPr>
          <w:rFonts w:ascii="Times New Roman" w:hAnsi="Times New Roman" w:cs="Times New Roman"/>
          <w:sz w:val="24"/>
          <w:szCs w:val="24"/>
        </w:rPr>
        <w:t>C</w:t>
      </w:r>
      <w:r w:rsidR="006F619A">
        <w:rPr>
          <w:rFonts w:ascii="Times New Roman" w:hAnsi="Times New Roman" w:cs="Times New Roman"/>
          <w:sz w:val="24"/>
          <w:szCs w:val="24"/>
        </w:rPr>
        <w:t xml:space="preserve">ommercial </w:t>
      </w:r>
      <w:r w:rsidR="002243DA">
        <w:rPr>
          <w:rFonts w:ascii="Times New Roman" w:hAnsi="Times New Roman" w:cs="Times New Roman"/>
          <w:sz w:val="24"/>
          <w:szCs w:val="24"/>
        </w:rPr>
        <w:t>T</w:t>
      </w:r>
      <w:r w:rsidR="006F619A">
        <w:rPr>
          <w:rFonts w:ascii="Times New Roman" w:hAnsi="Times New Roman" w:cs="Times New Roman"/>
          <w:sz w:val="24"/>
          <w:szCs w:val="24"/>
        </w:rPr>
        <w:t>rash</w:t>
      </w:r>
      <w:r>
        <w:rPr>
          <w:rFonts w:ascii="Times New Roman" w:hAnsi="Times New Roman" w:cs="Times New Roman"/>
          <w:sz w:val="24"/>
          <w:szCs w:val="24"/>
        </w:rPr>
        <w:t xml:space="preserve"> </w:t>
      </w:r>
      <w:r w:rsidR="006F619A">
        <w:rPr>
          <w:rFonts w:ascii="Times New Roman" w:hAnsi="Times New Roman" w:cs="Times New Roman"/>
          <w:sz w:val="24"/>
          <w:szCs w:val="24"/>
        </w:rPr>
        <w:t xml:space="preserve">rates </w:t>
      </w:r>
      <w:r>
        <w:rPr>
          <w:rFonts w:ascii="Times New Roman" w:hAnsi="Times New Roman" w:cs="Times New Roman"/>
          <w:sz w:val="24"/>
          <w:szCs w:val="24"/>
        </w:rPr>
        <w:t>will ensure that the utilities collect sufficient revenue to cover fixed expenses</w:t>
      </w:r>
      <w:r w:rsidR="002243DA">
        <w:rPr>
          <w:rFonts w:ascii="Times New Roman" w:hAnsi="Times New Roman" w:cs="Times New Roman"/>
          <w:sz w:val="24"/>
          <w:szCs w:val="24"/>
        </w:rPr>
        <w:t>.</w:t>
      </w:r>
    </w:p>
    <w:p w14:paraId="6B174140" w14:textId="77777777" w:rsidR="00116571" w:rsidRDefault="00116571" w:rsidP="001D6394">
      <w:pPr>
        <w:spacing w:after="0"/>
        <w:rPr>
          <w:rFonts w:ascii="Times New Roman" w:hAnsi="Times New Roman" w:cs="Times New Roman"/>
          <w:sz w:val="24"/>
          <w:szCs w:val="24"/>
        </w:rPr>
      </w:pPr>
    </w:p>
    <w:p w14:paraId="7A6B6FC5" w14:textId="01D15824" w:rsidR="00116571" w:rsidRDefault="00116571" w:rsidP="001D6394">
      <w:pPr>
        <w:spacing w:after="0"/>
        <w:rPr>
          <w:rFonts w:ascii="Times New Roman" w:hAnsi="Times New Roman" w:cs="Times New Roman"/>
          <w:sz w:val="24"/>
          <w:szCs w:val="24"/>
        </w:rPr>
      </w:pPr>
      <w:r>
        <w:rPr>
          <w:rFonts w:ascii="Times New Roman" w:hAnsi="Times New Roman" w:cs="Times New Roman"/>
          <w:sz w:val="24"/>
          <w:szCs w:val="24"/>
        </w:rPr>
        <w:t xml:space="preserve">The proposed </w:t>
      </w:r>
      <w:r w:rsidR="00321549">
        <w:rPr>
          <w:rFonts w:ascii="Times New Roman" w:hAnsi="Times New Roman" w:cs="Times New Roman"/>
          <w:sz w:val="24"/>
          <w:szCs w:val="24"/>
        </w:rPr>
        <w:t xml:space="preserve">Trash Hauling Service </w:t>
      </w:r>
      <w:r>
        <w:rPr>
          <w:rFonts w:ascii="Times New Roman" w:hAnsi="Times New Roman" w:cs="Times New Roman"/>
          <w:sz w:val="24"/>
          <w:szCs w:val="24"/>
        </w:rPr>
        <w:t xml:space="preserve">are reflected in the table below. </w:t>
      </w:r>
    </w:p>
    <w:p w14:paraId="6B52A78E" w14:textId="77777777" w:rsidR="001D6394" w:rsidRDefault="001D6394" w:rsidP="001D6394">
      <w:pPr>
        <w:spacing w:after="0"/>
        <w:rPr>
          <w:rFonts w:ascii="Times New Roman" w:hAnsi="Times New Roman" w:cs="Times New Roman"/>
          <w:sz w:val="24"/>
          <w:szCs w:val="24"/>
        </w:rPr>
      </w:pPr>
    </w:p>
    <w:p w14:paraId="766DF79D" w14:textId="77777777" w:rsidR="001D6394" w:rsidRDefault="001D6394" w:rsidP="001D6394">
      <w:pPr>
        <w:pStyle w:val="BodyText"/>
        <w:jc w:val="both"/>
        <w:rPr>
          <w:rFonts w:ascii="Times New Roman" w:eastAsiaTheme="minorHAnsi" w:hAnsi="Times New Roman" w:cs="Times New Roman"/>
          <w:spacing w:val="4"/>
          <w:sz w:val="24"/>
          <w:szCs w:val="24"/>
        </w:rPr>
      </w:pPr>
    </w:p>
    <w:p w14:paraId="5CCF2450" w14:textId="11B0EBCE" w:rsidR="00C85BAD" w:rsidRDefault="00C85BAD" w:rsidP="00A81FC1">
      <w:pPr>
        <w:spacing w:after="0"/>
        <w:rPr>
          <w:rFonts w:ascii="Times New Roman" w:hAnsi="Times New Roman" w:cs="Times New Roman"/>
          <w:sz w:val="24"/>
          <w:szCs w:val="24"/>
        </w:rPr>
      </w:pPr>
    </w:p>
    <w:tbl>
      <w:tblPr>
        <w:tblW w:w="8940" w:type="dxa"/>
        <w:tblLook w:val="04A0" w:firstRow="1" w:lastRow="0" w:firstColumn="1" w:lastColumn="0" w:noHBand="0" w:noVBand="1"/>
      </w:tblPr>
      <w:tblGrid>
        <w:gridCol w:w="4853"/>
        <w:gridCol w:w="1398"/>
        <w:gridCol w:w="1059"/>
        <w:gridCol w:w="1630"/>
      </w:tblGrid>
      <w:tr w:rsidR="00C85BAD" w:rsidRPr="00C85BAD" w14:paraId="1C5CD874" w14:textId="77777777" w:rsidTr="00C85BAD">
        <w:trPr>
          <w:trHeight w:val="300"/>
        </w:trPr>
        <w:tc>
          <w:tcPr>
            <w:tcW w:w="89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273A" w14:textId="77777777" w:rsidR="00C85BAD" w:rsidRPr="00C85BAD" w:rsidRDefault="00C85BAD" w:rsidP="00C85BAD">
            <w:pPr>
              <w:spacing w:after="0" w:line="240" w:lineRule="auto"/>
              <w:jc w:val="center"/>
              <w:rPr>
                <w:rFonts w:ascii="Arial" w:eastAsia="Times New Roman" w:hAnsi="Arial" w:cs="Arial"/>
                <w:b/>
                <w:bCs/>
                <w:color w:val="000000"/>
              </w:rPr>
            </w:pPr>
            <w:r w:rsidRPr="00C85BAD">
              <w:rPr>
                <w:rFonts w:ascii="Arial" w:eastAsia="Times New Roman" w:hAnsi="Arial" w:cs="Arial"/>
                <w:b/>
                <w:bCs/>
                <w:color w:val="000000"/>
              </w:rPr>
              <w:t>CONTRACT REFUSE SERVICE FEES</w:t>
            </w:r>
          </w:p>
        </w:tc>
      </w:tr>
      <w:tr w:rsidR="00C85BAD" w:rsidRPr="00C85BAD" w14:paraId="624BF594" w14:textId="77777777" w:rsidTr="0003342C">
        <w:trPr>
          <w:trHeight w:val="300"/>
        </w:trPr>
        <w:tc>
          <w:tcPr>
            <w:tcW w:w="4853" w:type="dxa"/>
            <w:tcBorders>
              <w:top w:val="nil"/>
              <w:left w:val="nil"/>
              <w:bottom w:val="single" w:sz="4" w:space="0" w:color="auto"/>
              <w:right w:val="nil"/>
            </w:tcBorders>
            <w:shd w:val="clear" w:color="auto" w:fill="auto"/>
            <w:noWrap/>
            <w:vAlign w:val="bottom"/>
            <w:hideMark/>
          </w:tcPr>
          <w:p w14:paraId="30E8A1B3" w14:textId="77777777" w:rsidR="00C85BAD" w:rsidRPr="00C85BAD" w:rsidRDefault="00C85BAD" w:rsidP="00C85BAD">
            <w:pPr>
              <w:spacing w:after="0" w:line="240" w:lineRule="auto"/>
              <w:jc w:val="center"/>
              <w:rPr>
                <w:rFonts w:ascii="Arial" w:eastAsia="Times New Roman" w:hAnsi="Arial" w:cs="Arial"/>
                <w:b/>
                <w:bCs/>
                <w:color w:val="000000"/>
              </w:rPr>
            </w:pPr>
            <w:r w:rsidRPr="00C85BAD">
              <w:rPr>
                <w:rFonts w:ascii="Arial" w:eastAsia="Times New Roman" w:hAnsi="Arial" w:cs="Arial"/>
                <w:b/>
                <w:bCs/>
                <w:color w:val="000000"/>
              </w:rPr>
              <w:t> </w:t>
            </w:r>
          </w:p>
        </w:tc>
        <w:tc>
          <w:tcPr>
            <w:tcW w:w="1398" w:type="dxa"/>
            <w:tcBorders>
              <w:top w:val="nil"/>
              <w:left w:val="nil"/>
              <w:bottom w:val="single" w:sz="4" w:space="0" w:color="auto"/>
              <w:right w:val="nil"/>
            </w:tcBorders>
            <w:shd w:val="clear" w:color="auto" w:fill="auto"/>
            <w:noWrap/>
            <w:vAlign w:val="bottom"/>
            <w:hideMark/>
          </w:tcPr>
          <w:p w14:paraId="67901569" w14:textId="77777777" w:rsidR="00C85BAD" w:rsidRPr="00C85BAD" w:rsidRDefault="00C85BAD" w:rsidP="00C85BAD">
            <w:pPr>
              <w:spacing w:after="0" w:line="240" w:lineRule="auto"/>
              <w:jc w:val="center"/>
              <w:rPr>
                <w:rFonts w:ascii="Arial" w:eastAsia="Times New Roman" w:hAnsi="Arial" w:cs="Arial"/>
                <w:b/>
                <w:bCs/>
                <w:color w:val="000000"/>
              </w:rPr>
            </w:pPr>
          </w:p>
        </w:tc>
        <w:tc>
          <w:tcPr>
            <w:tcW w:w="1059" w:type="dxa"/>
            <w:tcBorders>
              <w:top w:val="nil"/>
              <w:left w:val="nil"/>
              <w:bottom w:val="single" w:sz="4" w:space="0" w:color="auto"/>
              <w:right w:val="nil"/>
            </w:tcBorders>
            <w:shd w:val="clear" w:color="auto" w:fill="auto"/>
            <w:noWrap/>
            <w:vAlign w:val="bottom"/>
            <w:hideMark/>
          </w:tcPr>
          <w:p w14:paraId="1D923EA1" w14:textId="77777777" w:rsidR="00C85BAD" w:rsidRPr="00C85BAD" w:rsidRDefault="00C85BAD" w:rsidP="00C85BAD">
            <w:pPr>
              <w:spacing w:after="0" w:line="240" w:lineRule="auto"/>
              <w:rPr>
                <w:rFonts w:ascii="Times New Roman" w:eastAsia="Times New Roman" w:hAnsi="Times New Roman" w:cs="Times New Roman"/>
                <w:sz w:val="20"/>
                <w:szCs w:val="20"/>
              </w:rPr>
            </w:pPr>
          </w:p>
        </w:tc>
        <w:tc>
          <w:tcPr>
            <w:tcW w:w="1630" w:type="dxa"/>
            <w:tcBorders>
              <w:top w:val="nil"/>
              <w:left w:val="nil"/>
              <w:bottom w:val="single" w:sz="4" w:space="0" w:color="auto"/>
              <w:right w:val="nil"/>
            </w:tcBorders>
            <w:shd w:val="clear" w:color="auto" w:fill="auto"/>
            <w:noWrap/>
            <w:vAlign w:val="bottom"/>
            <w:hideMark/>
          </w:tcPr>
          <w:p w14:paraId="0E796608" w14:textId="77777777" w:rsidR="00C85BAD" w:rsidRPr="00C85BAD" w:rsidRDefault="00C85BAD" w:rsidP="00C85BAD">
            <w:pPr>
              <w:spacing w:after="0" w:line="240" w:lineRule="auto"/>
              <w:jc w:val="center"/>
              <w:rPr>
                <w:rFonts w:ascii="Arial" w:eastAsia="Times New Roman" w:hAnsi="Arial" w:cs="Arial"/>
                <w:b/>
                <w:bCs/>
                <w:color w:val="000000"/>
              </w:rPr>
            </w:pPr>
            <w:r w:rsidRPr="00C85BAD">
              <w:rPr>
                <w:rFonts w:ascii="Arial" w:eastAsia="Times New Roman" w:hAnsi="Arial" w:cs="Arial"/>
                <w:b/>
                <w:bCs/>
                <w:color w:val="000000"/>
              </w:rPr>
              <w:t> </w:t>
            </w:r>
          </w:p>
        </w:tc>
      </w:tr>
      <w:tr w:rsidR="00C85BAD" w:rsidRPr="00C85BAD" w14:paraId="28255A3C" w14:textId="77777777" w:rsidTr="0003342C">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17192335" w14:textId="77777777" w:rsidR="00C85BAD" w:rsidRPr="00C85BAD" w:rsidRDefault="00C85BAD" w:rsidP="00C85BAD">
            <w:pPr>
              <w:spacing w:after="0" w:line="240" w:lineRule="auto"/>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Commercial Trash Rates:</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14:paraId="3A686612" w14:textId="77777777" w:rsidR="00C85BAD" w:rsidRPr="00C85BAD" w:rsidRDefault="00C85BAD" w:rsidP="00C85BAD">
            <w:pPr>
              <w:spacing w:after="0" w:line="240" w:lineRule="auto"/>
              <w:jc w:val="center"/>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Current Rates</w:t>
            </w:r>
          </w:p>
        </w:tc>
        <w:tc>
          <w:tcPr>
            <w:tcW w:w="1059" w:type="dxa"/>
            <w:tcBorders>
              <w:top w:val="single" w:sz="4" w:space="0" w:color="auto"/>
              <w:left w:val="nil"/>
              <w:bottom w:val="single" w:sz="4" w:space="0" w:color="auto"/>
              <w:right w:val="single" w:sz="4" w:space="0" w:color="auto"/>
            </w:tcBorders>
            <w:shd w:val="clear" w:color="auto" w:fill="auto"/>
            <w:vAlign w:val="bottom"/>
            <w:hideMark/>
          </w:tcPr>
          <w:p w14:paraId="522094C2" w14:textId="77777777" w:rsidR="00C85BAD" w:rsidRPr="00C85BAD" w:rsidRDefault="00C85BAD" w:rsidP="00C85BAD">
            <w:pPr>
              <w:spacing w:after="0" w:line="240" w:lineRule="auto"/>
              <w:jc w:val="center"/>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Increase</w:t>
            </w:r>
          </w:p>
        </w:tc>
        <w:tc>
          <w:tcPr>
            <w:tcW w:w="1630" w:type="dxa"/>
            <w:tcBorders>
              <w:top w:val="single" w:sz="4" w:space="0" w:color="auto"/>
              <w:left w:val="nil"/>
              <w:bottom w:val="single" w:sz="4" w:space="0" w:color="auto"/>
              <w:right w:val="single" w:sz="4" w:space="0" w:color="auto"/>
            </w:tcBorders>
            <w:shd w:val="clear" w:color="auto" w:fill="auto"/>
            <w:vAlign w:val="bottom"/>
            <w:hideMark/>
          </w:tcPr>
          <w:p w14:paraId="46F7B69C" w14:textId="77777777" w:rsidR="00C85BAD" w:rsidRPr="00C85BAD" w:rsidRDefault="00C85BAD" w:rsidP="00C85BAD">
            <w:pPr>
              <w:spacing w:after="0" w:line="240" w:lineRule="auto"/>
              <w:jc w:val="center"/>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Effective 4/1/2022**</w:t>
            </w:r>
          </w:p>
        </w:tc>
      </w:tr>
      <w:tr w:rsidR="00C85BAD" w:rsidRPr="00C85BAD" w14:paraId="622BFD00"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3C03884A"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96 Gallon Cart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6E90463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$22.63</w:t>
            </w:r>
          </w:p>
        </w:tc>
        <w:tc>
          <w:tcPr>
            <w:tcW w:w="1059" w:type="dxa"/>
            <w:tcBorders>
              <w:top w:val="nil"/>
              <w:left w:val="nil"/>
              <w:bottom w:val="single" w:sz="4" w:space="0" w:color="auto"/>
              <w:right w:val="single" w:sz="4" w:space="0" w:color="auto"/>
            </w:tcBorders>
            <w:shd w:val="clear" w:color="auto" w:fill="auto"/>
            <w:noWrap/>
            <w:vAlign w:val="bottom"/>
            <w:hideMark/>
          </w:tcPr>
          <w:p w14:paraId="2FE282D3"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$2.37</w:t>
            </w:r>
          </w:p>
        </w:tc>
        <w:tc>
          <w:tcPr>
            <w:tcW w:w="1630" w:type="dxa"/>
            <w:tcBorders>
              <w:top w:val="nil"/>
              <w:left w:val="nil"/>
              <w:bottom w:val="single" w:sz="4" w:space="0" w:color="auto"/>
              <w:right w:val="single" w:sz="4" w:space="0" w:color="auto"/>
            </w:tcBorders>
            <w:shd w:val="clear" w:color="auto" w:fill="auto"/>
            <w:noWrap/>
            <w:vAlign w:val="bottom"/>
            <w:hideMark/>
          </w:tcPr>
          <w:p w14:paraId="1FC1A03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$25.00</w:t>
            </w:r>
          </w:p>
        </w:tc>
      </w:tr>
      <w:tr w:rsidR="00C85BAD" w:rsidRPr="00C85BAD" w14:paraId="7A72B0DC"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4C95CA7B"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96 Gallon Cart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2985B69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New</w:t>
            </w:r>
          </w:p>
        </w:tc>
        <w:tc>
          <w:tcPr>
            <w:tcW w:w="1059" w:type="dxa"/>
            <w:tcBorders>
              <w:top w:val="nil"/>
              <w:left w:val="nil"/>
              <w:bottom w:val="single" w:sz="4" w:space="0" w:color="auto"/>
              <w:right w:val="single" w:sz="4" w:space="0" w:color="auto"/>
            </w:tcBorders>
            <w:shd w:val="clear" w:color="auto" w:fill="auto"/>
            <w:noWrap/>
            <w:vAlign w:val="bottom"/>
            <w:hideMark/>
          </w:tcPr>
          <w:p w14:paraId="09BA7389"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w:t>
            </w:r>
          </w:p>
        </w:tc>
        <w:tc>
          <w:tcPr>
            <w:tcW w:w="1630" w:type="dxa"/>
            <w:tcBorders>
              <w:top w:val="nil"/>
              <w:left w:val="nil"/>
              <w:bottom w:val="single" w:sz="4" w:space="0" w:color="auto"/>
              <w:right w:val="single" w:sz="4" w:space="0" w:color="auto"/>
            </w:tcBorders>
            <w:shd w:val="clear" w:color="auto" w:fill="auto"/>
            <w:noWrap/>
            <w:vAlign w:val="bottom"/>
            <w:hideMark/>
          </w:tcPr>
          <w:p w14:paraId="50EEF67B"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$48.00</w:t>
            </w:r>
          </w:p>
        </w:tc>
      </w:tr>
      <w:tr w:rsidR="00C85BAD" w:rsidRPr="00C85BAD" w14:paraId="280457E4"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1CF7E282"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2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6CB94EFE"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$81.27</w:t>
            </w:r>
          </w:p>
        </w:tc>
        <w:tc>
          <w:tcPr>
            <w:tcW w:w="1059" w:type="dxa"/>
            <w:tcBorders>
              <w:top w:val="nil"/>
              <w:left w:val="nil"/>
              <w:bottom w:val="single" w:sz="4" w:space="0" w:color="auto"/>
              <w:right w:val="single" w:sz="4" w:space="0" w:color="auto"/>
            </w:tcBorders>
            <w:shd w:val="clear" w:color="auto" w:fill="auto"/>
            <w:noWrap/>
            <w:vAlign w:val="bottom"/>
            <w:hideMark/>
          </w:tcPr>
          <w:p w14:paraId="1C186834"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$16.73</w:t>
            </w:r>
          </w:p>
        </w:tc>
        <w:tc>
          <w:tcPr>
            <w:tcW w:w="1630" w:type="dxa"/>
            <w:tcBorders>
              <w:top w:val="nil"/>
              <w:left w:val="nil"/>
              <w:bottom w:val="single" w:sz="4" w:space="0" w:color="auto"/>
              <w:right w:val="single" w:sz="4" w:space="0" w:color="auto"/>
            </w:tcBorders>
            <w:shd w:val="clear" w:color="auto" w:fill="auto"/>
            <w:noWrap/>
            <w:vAlign w:val="bottom"/>
            <w:hideMark/>
          </w:tcPr>
          <w:p w14:paraId="6F62452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$98.00</w:t>
            </w:r>
          </w:p>
        </w:tc>
      </w:tr>
      <w:tr w:rsidR="00C85BAD" w:rsidRPr="00C85BAD" w14:paraId="3866D390"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49AC9494"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2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7CCCC7EE"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$132.09</w:t>
            </w:r>
          </w:p>
        </w:tc>
        <w:tc>
          <w:tcPr>
            <w:tcW w:w="1059" w:type="dxa"/>
            <w:tcBorders>
              <w:top w:val="nil"/>
              <w:left w:val="nil"/>
              <w:bottom w:val="single" w:sz="4" w:space="0" w:color="auto"/>
              <w:right w:val="single" w:sz="4" w:space="0" w:color="auto"/>
            </w:tcBorders>
            <w:shd w:val="clear" w:color="auto" w:fill="auto"/>
            <w:noWrap/>
            <w:vAlign w:val="bottom"/>
            <w:hideMark/>
          </w:tcPr>
          <w:p w14:paraId="571EF151"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$24.91</w:t>
            </w:r>
          </w:p>
        </w:tc>
        <w:tc>
          <w:tcPr>
            <w:tcW w:w="1630" w:type="dxa"/>
            <w:tcBorders>
              <w:top w:val="nil"/>
              <w:left w:val="nil"/>
              <w:bottom w:val="single" w:sz="4" w:space="0" w:color="auto"/>
              <w:right w:val="single" w:sz="4" w:space="0" w:color="auto"/>
            </w:tcBorders>
            <w:shd w:val="clear" w:color="auto" w:fill="auto"/>
            <w:noWrap/>
            <w:vAlign w:val="bottom"/>
            <w:hideMark/>
          </w:tcPr>
          <w:p w14:paraId="591C9401"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$157.00</w:t>
            </w:r>
          </w:p>
        </w:tc>
      </w:tr>
      <w:tr w:rsidR="00C85BAD" w:rsidRPr="00C85BAD" w14:paraId="15D15CF8"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5BCF160D"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3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328DC94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$103.69</w:t>
            </w:r>
          </w:p>
        </w:tc>
        <w:tc>
          <w:tcPr>
            <w:tcW w:w="1059" w:type="dxa"/>
            <w:tcBorders>
              <w:top w:val="nil"/>
              <w:left w:val="nil"/>
              <w:bottom w:val="single" w:sz="4" w:space="0" w:color="auto"/>
              <w:right w:val="single" w:sz="4" w:space="0" w:color="auto"/>
            </w:tcBorders>
            <w:shd w:val="clear" w:color="auto" w:fill="auto"/>
            <w:noWrap/>
            <w:vAlign w:val="bottom"/>
            <w:hideMark/>
          </w:tcPr>
          <w:p w14:paraId="046FEA30"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$16.31</w:t>
            </w:r>
          </w:p>
        </w:tc>
        <w:tc>
          <w:tcPr>
            <w:tcW w:w="1630" w:type="dxa"/>
            <w:tcBorders>
              <w:top w:val="nil"/>
              <w:left w:val="nil"/>
              <w:bottom w:val="single" w:sz="4" w:space="0" w:color="auto"/>
              <w:right w:val="single" w:sz="4" w:space="0" w:color="auto"/>
            </w:tcBorders>
            <w:shd w:val="clear" w:color="auto" w:fill="auto"/>
            <w:noWrap/>
            <w:vAlign w:val="bottom"/>
            <w:hideMark/>
          </w:tcPr>
          <w:p w14:paraId="5477DFCB"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$120.00</w:t>
            </w:r>
          </w:p>
        </w:tc>
      </w:tr>
      <w:tr w:rsidR="00C85BAD" w:rsidRPr="00C85BAD" w14:paraId="1A05666D"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1BE850FD"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3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3A77CAE9"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$169.16</w:t>
            </w:r>
          </w:p>
        </w:tc>
        <w:tc>
          <w:tcPr>
            <w:tcW w:w="1059" w:type="dxa"/>
            <w:tcBorders>
              <w:top w:val="nil"/>
              <w:left w:val="nil"/>
              <w:bottom w:val="single" w:sz="4" w:space="0" w:color="auto"/>
              <w:right w:val="single" w:sz="4" w:space="0" w:color="auto"/>
            </w:tcBorders>
            <w:shd w:val="clear" w:color="auto" w:fill="auto"/>
            <w:noWrap/>
            <w:vAlign w:val="bottom"/>
            <w:hideMark/>
          </w:tcPr>
          <w:p w14:paraId="20B00DAF"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$27.84</w:t>
            </w:r>
          </w:p>
        </w:tc>
        <w:tc>
          <w:tcPr>
            <w:tcW w:w="1630" w:type="dxa"/>
            <w:tcBorders>
              <w:top w:val="nil"/>
              <w:left w:val="nil"/>
              <w:bottom w:val="single" w:sz="4" w:space="0" w:color="auto"/>
              <w:right w:val="single" w:sz="4" w:space="0" w:color="auto"/>
            </w:tcBorders>
            <w:shd w:val="clear" w:color="auto" w:fill="auto"/>
            <w:noWrap/>
            <w:vAlign w:val="bottom"/>
            <w:hideMark/>
          </w:tcPr>
          <w:p w14:paraId="1D09BF8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$197.00</w:t>
            </w:r>
          </w:p>
        </w:tc>
      </w:tr>
      <w:tr w:rsidR="00C85BAD" w:rsidRPr="00C85BAD" w14:paraId="70FF0407"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5C3728E8"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3 Yard Bin container, serviced 3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4B2926CB"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$228.84</w:t>
            </w:r>
          </w:p>
        </w:tc>
        <w:tc>
          <w:tcPr>
            <w:tcW w:w="1059" w:type="dxa"/>
            <w:tcBorders>
              <w:top w:val="nil"/>
              <w:left w:val="nil"/>
              <w:bottom w:val="single" w:sz="4" w:space="0" w:color="auto"/>
              <w:right w:val="single" w:sz="4" w:space="0" w:color="auto"/>
            </w:tcBorders>
            <w:shd w:val="clear" w:color="auto" w:fill="auto"/>
            <w:noWrap/>
            <w:vAlign w:val="bottom"/>
            <w:hideMark/>
          </w:tcPr>
          <w:p w14:paraId="04C223C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$39.16</w:t>
            </w:r>
          </w:p>
        </w:tc>
        <w:tc>
          <w:tcPr>
            <w:tcW w:w="1630" w:type="dxa"/>
            <w:tcBorders>
              <w:top w:val="nil"/>
              <w:left w:val="nil"/>
              <w:bottom w:val="single" w:sz="4" w:space="0" w:color="auto"/>
              <w:right w:val="single" w:sz="4" w:space="0" w:color="auto"/>
            </w:tcBorders>
            <w:shd w:val="clear" w:color="auto" w:fill="auto"/>
            <w:noWrap/>
            <w:vAlign w:val="bottom"/>
            <w:hideMark/>
          </w:tcPr>
          <w:p w14:paraId="26E3173B"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$268.00</w:t>
            </w:r>
          </w:p>
        </w:tc>
      </w:tr>
      <w:tr w:rsidR="00C85BAD" w:rsidRPr="00C85BAD" w14:paraId="4B965245"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024A7955"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6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7E1D5DD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$169.16</w:t>
            </w:r>
          </w:p>
        </w:tc>
        <w:tc>
          <w:tcPr>
            <w:tcW w:w="1059" w:type="dxa"/>
            <w:tcBorders>
              <w:top w:val="nil"/>
              <w:left w:val="nil"/>
              <w:bottom w:val="single" w:sz="4" w:space="0" w:color="auto"/>
              <w:right w:val="single" w:sz="4" w:space="0" w:color="auto"/>
            </w:tcBorders>
            <w:shd w:val="clear" w:color="auto" w:fill="auto"/>
            <w:noWrap/>
            <w:vAlign w:val="bottom"/>
            <w:hideMark/>
          </w:tcPr>
          <w:p w14:paraId="47A6B2A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$25.84</w:t>
            </w:r>
          </w:p>
        </w:tc>
        <w:tc>
          <w:tcPr>
            <w:tcW w:w="1630" w:type="dxa"/>
            <w:tcBorders>
              <w:top w:val="nil"/>
              <w:left w:val="nil"/>
              <w:bottom w:val="single" w:sz="4" w:space="0" w:color="auto"/>
              <w:right w:val="single" w:sz="4" w:space="0" w:color="auto"/>
            </w:tcBorders>
            <w:shd w:val="clear" w:color="auto" w:fill="auto"/>
            <w:noWrap/>
            <w:vAlign w:val="bottom"/>
            <w:hideMark/>
          </w:tcPr>
          <w:p w14:paraId="61210A5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$195.00</w:t>
            </w:r>
          </w:p>
        </w:tc>
      </w:tr>
      <w:tr w:rsidR="00C85BAD" w:rsidRPr="00C85BAD" w14:paraId="5E5CB671"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60DEF06A"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6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63B9FA0F"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$338.33</w:t>
            </w:r>
          </w:p>
        </w:tc>
        <w:tc>
          <w:tcPr>
            <w:tcW w:w="1059" w:type="dxa"/>
            <w:tcBorders>
              <w:top w:val="nil"/>
              <w:left w:val="nil"/>
              <w:bottom w:val="single" w:sz="4" w:space="0" w:color="auto"/>
              <w:right w:val="single" w:sz="4" w:space="0" w:color="auto"/>
            </w:tcBorders>
            <w:shd w:val="clear" w:color="auto" w:fill="auto"/>
            <w:noWrap/>
            <w:vAlign w:val="bottom"/>
            <w:hideMark/>
          </w:tcPr>
          <w:p w14:paraId="70BAEC5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$40.67</w:t>
            </w:r>
          </w:p>
        </w:tc>
        <w:tc>
          <w:tcPr>
            <w:tcW w:w="1630" w:type="dxa"/>
            <w:tcBorders>
              <w:top w:val="nil"/>
              <w:left w:val="nil"/>
              <w:bottom w:val="single" w:sz="4" w:space="0" w:color="auto"/>
              <w:right w:val="single" w:sz="4" w:space="0" w:color="auto"/>
            </w:tcBorders>
            <w:shd w:val="clear" w:color="auto" w:fill="auto"/>
            <w:noWrap/>
            <w:vAlign w:val="bottom"/>
            <w:hideMark/>
          </w:tcPr>
          <w:p w14:paraId="4E0985BE"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$379.00</w:t>
            </w:r>
          </w:p>
        </w:tc>
      </w:tr>
      <w:tr w:rsidR="00C85BAD" w:rsidRPr="00C85BAD" w14:paraId="61BCC566"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25D006E3"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398" w:type="dxa"/>
            <w:tcBorders>
              <w:top w:val="nil"/>
              <w:left w:val="nil"/>
              <w:bottom w:val="single" w:sz="4" w:space="0" w:color="auto"/>
              <w:right w:val="single" w:sz="4" w:space="0" w:color="auto"/>
            </w:tcBorders>
            <w:shd w:val="clear" w:color="auto" w:fill="auto"/>
            <w:noWrap/>
            <w:vAlign w:val="bottom"/>
            <w:hideMark/>
          </w:tcPr>
          <w:p w14:paraId="38A4F34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bottom"/>
            <w:hideMark/>
          </w:tcPr>
          <w:p w14:paraId="2B15C934"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7DD4A4A2"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r>
      <w:tr w:rsidR="00C85BAD" w:rsidRPr="00C85BAD" w14:paraId="4D652FBE"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21EDBF49" w14:textId="77777777" w:rsidR="00C85BAD" w:rsidRPr="00C85BAD" w:rsidRDefault="00C85BAD" w:rsidP="00C85BAD">
            <w:pPr>
              <w:spacing w:after="0" w:line="240" w:lineRule="auto"/>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Commercial Recycling Rates:</w:t>
            </w:r>
          </w:p>
        </w:tc>
        <w:tc>
          <w:tcPr>
            <w:tcW w:w="1398" w:type="dxa"/>
            <w:tcBorders>
              <w:top w:val="nil"/>
              <w:left w:val="nil"/>
              <w:bottom w:val="single" w:sz="4" w:space="0" w:color="auto"/>
              <w:right w:val="single" w:sz="4" w:space="0" w:color="auto"/>
            </w:tcBorders>
            <w:shd w:val="clear" w:color="auto" w:fill="auto"/>
            <w:noWrap/>
            <w:vAlign w:val="bottom"/>
            <w:hideMark/>
          </w:tcPr>
          <w:p w14:paraId="38D0163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bottom"/>
            <w:hideMark/>
          </w:tcPr>
          <w:p w14:paraId="21F0BC0F"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2B6B45E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r>
      <w:tr w:rsidR="00C85BAD" w:rsidRPr="00C85BAD" w14:paraId="50178BC1"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3DE565CA"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96 Gallon Cart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247EC11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$11.00</w:t>
            </w:r>
          </w:p>
        </w:tc>
        <w:tc>
          <w:tcPr>
            <w:tcW w:w="1059" w:type="dxa"/>
            <w:tcBorders>
              <w:top w:val="nil"/>
              <w:left w:val="nil"/>
              <w:bottom w:val="single" w:sz="4" w:space="0" w:color="auto"/>
              <w:right w:val="single" w:sz="4" w:space="0" w:color="auto"/>
            </w:tcBorders>
            <w:shd w:val="clear" w:color="auto" w:fill="auto"/>
            <w:noWrap/>
            <w:vAlign w:val="bottom"/>
            <w:hideMark/>
          </w:tcPr>
          <w:p w14:paraId="2DC24681"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$1.00</w:t>
            </w:r>
          </w:p>
        </w:tc>
        <w:tc>
          <w:tcPr>
            <w:tcW w:w="1630" w:type="dxa"/>
            <w:tcBorders>
              <w:top w:val="nil"/>
              <w:left w:val="nil"/>
              <w:bottom w:val="single" w:sz="4" w:space="0" w:color="auto"/>
              <w:right w:val="single" w:sz="4" w:space="0" w:color="auto"/>
            </w:tcBorders>
            <w:shd w:val="clear" w:color="auto" w:fill="auto"/>
            <w:noWrap/>
            <w:vAlign w:val="bottom"/>
            <w:hideMark/>
          </w:tcPr>
          <w:p w14:paraId="111790B8"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$12.00</w:t>
            </w:r>
          </w:p>
        </w:tc>
      </w:tr>
      <w:tr w:rsidR="00C85BAD" w:rsidRPr="00C85BAD" w14:paraId="72FF7D1C"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32594BB2"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96 Gallon Cart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26B9CAA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New</w:t>
            </w:r>
          </w:p>
        </w:tc>
        <w:tc>
          <w:tcPr>
            <w:tcW w:w="1059" w:type="dxa"/>
            <w:tcBorders>
              <w:top w:val="nil"/>
              <w:left w:val="nil"/>
              <w:bottom w:val="single" w:sz="4" w:space="0" w:color="auto"/>
              <w:right w:val="single" w:sz="4" w:space="0" w:color="auto"/>
            </w:tcBorders>
            <w:shd w:val="clear" w:color="auto" w:fill="auto"/>
            <w:noWrap/>
            <w:vAlign w:val="bottom"/>
            <w:hideMark/>
          </w:tcPr>
          <w:p w14:paraId="40A10E9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w:t>
            </w:r>
          </w:p>
        </w:tc>
        <w:tc>
          <w:tcPr>
            <w:tcW w:w="1630" w:type="dxa"/>
            <w:tcBorders>
              <w:top w:val="nil"/>
              <w:left w:val="nil"/>
              <w:bottom w:val="single" w:sz="4" w:space="0" w:color="auto"/>
              <w:right w:val="single" w:sz="4" w:space="0" w:color="auto"/>
            </w:tcBorders>
            <w:shd w:val="clear" w:color="auto" w:fill="auto"/>
            <w:noWrap/>
            <w:vAlign w:val="bottom"/>
            <w:hideMark/>
          </w:tcPr>
          <w:p w14:paraId="7DBA669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$21.00</w:t>
            </w:r>
          </w:p>
        </w:tc>
      </w:tr>
      <w:tr w:rsidR="00C85BAD" w:rsidRPr="00C85BAD" w14:paraId="6B54EA2C"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4E6F808D"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2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26A371E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$37.54</w:t>
            </w:r>
          </w:p>
        </w:tc>
        <w:tc>
          <w:tcPr>
            <w:tcW w:w="1059" w:type="dxa"/>
            <w:tcBorders>
              <w:top w:val="nil"/>
              <w:left w:val="nil"/>
              <w:bottom w:val="single" w:sz="4" w:space="0" w:color="auto"/>
              <w:right w:val="single" w:sz="4" w:space="0" w:color="auto"/>
            </w:tcBorders>
            <w:shd w:val="clear" w:color="auto" w:fill="auto"/>
            <w:noWrap/>
            <w:vAlign w:val="bottom"/>
            <w:hideMark/>
          </w:tcPr>
          <w:p w14:paraId="67563643"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$5.16</w:t>
            </w:r>
          </w:p>
        </w:tc>
        <w:tc>
          <w:tcPr>
            <w:tcW w:w="1630" w:type="dxa"/>
            <w:tcBorders>
              <w:top w:val="nil"/>
              <w:left w:val="nil"/>
              <w:bottom w:val="single" w:sz="4" w:space="0" w:color="auto"/>
              <w:right w:val="single" w:sz="4" w:space="0" w:color="auto"/>
            </w:tcBorders>
            <w:shd w:val="clear" w:color="auto" w:fill="auto"/>
            <w:noWrap/>
            <w:vAlign w:val="bottom"/>
            <w:hideMark/>
          </w:tcPr>
          <w:p w14:paraId="716C85C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$42.70</w:t>
            </w:r>
          </w:p>
        </w:tc>
      </w:tr>
      <w:tr w:rsidR="00C85BAD" w:rsidRPr="00C85BAD" w14:paraId="57892517"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33A893E5"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2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653E800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$64.35</w:t>
            </w:r>
          </w:p>
        </w:tc>
        <w:tc>
          <w:tcPr>
            <w:tcW w:w="1059" w:type="dxa"/>
            <w:tcBorders>
              <w:top w:val="nil"/>
              <w:left w:val="nil"/>
              <w:bottom w:val="single" w:sz="4" w:space="0" w:color="auto"/>
              <w:right w:val="single" w:sz="4" w:space="0" w:color="auto"/>
            </w:tcBorders>
            <w:shd w:val="clear" w:color="auto" w:fill="auto"/>
            <w:noWrap/>
            <w:vAlign w:val="bottom"/>
            <w:hideMark/>
          </w:tcPr>
          <w:p w14:paraId="29C32D9E"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$7.65</w:t>
            </w:r>
          </w:p>
        </w:tc>
        <w:tc>
          <w:tcPr>
            <w:tcW w:w="1630" w:type="dxa"/>
            <w:tcBorders>
              <w:top w:val="nil"/>
              <w:left w:val="nil"/>
              <w:bottom w:val="single" w:sz="4" w:space="0" w:color="auto"/>
              <w:right w:val="single" w:sz="4" w:space="0" w:color="auto"/>
            </w:tcBorders>
            <w:shd w:val="clear" w:color="auto" w:fill="auto"/>
            <w:noWrap/>
            <w:vAlign w:val="bottom"/>
            <w:hideMark/>
          </w:tcPr>
          <w:p w14:paraId="3FB9D76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$72.00</w:t>
            </w:r>
          </w:p>
        </w:tc>
      </w:tr>
      <w:tr w:rsidR="00C85BAD" w:rsidRPr="00C85BAD" w14:paraId="4B4ECBD9"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4360D6AC"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3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75184CD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$50.41</w:t>
            </w:r>
          </w:p>
        </w:tc>
        <w:tc>
          <w:tcPr>
            <w:tcW w:w="1059" w:type="dxa"/>
            <w:tcBorders>
              <w:top w:val="nil"/>
              <w:left w:val="nil"/>
              <w:bottom w:val="single" w:sz="4" w:space="0" w:color="auto"/>
              <w:right w:val="single" w:sz="4" w:space="0" w:color="auto"/>
            </w:tcBorders>
            <w:shd w:val="clear" w:color="auto" w:fill="auto"/>
            <w:noWrap/>
            <w:vAlign w:val="bottom"/>
            <w:hideMark/>
          </w:tcPr>
          <w:p w14:paraId="4049A5F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$8.59</w:t>
            </w:r>
          </w:p>
        </w:tc>
        <w:tc>
          <w:tcPr>
            <w:tcW w:w="1630" w:type="dxa"/>
            <w:tcBorders>
              <w:top w:val="nil"/>
              <w:left w:val="nil"/>
              <w:bottom w:val="single" w:sz="4" w:space="0" w:color="auto"/>
              <w:right w:val="single" w:sz="4" w:space="0" w:color="auto"/>
            </w:tcBorders>
            <w:shd w:val="clear" w:color="auto" w:fill="auto"/>
            <w:noWrap/>
            <w:vAlign w:val="bottom"/>
            <w:hideMark/>
          </w:tcPr>
          <w:p w14:paraId="6470829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$59.00</w:t>
            </w:r>
          </w:p>
        </w:tc>
      </w:tr>
      <w:tr w:rsidR="00C85BAD" w:rsidRPr="00C85BAD" w14:paraId="485997C1"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28EF1A60"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3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77D3A6D8"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$87.94</w:t>
            </w:r>
          </w:p>
        </w:tc>
        <w:tc>
          <w:tcPr>
            <w:tcW w:w="1059" w:type="dxa"/>
            <w:tcBorders>
              <w:top w:val="nil"/>
              <w:left w:val="nil"/>
              <w:bottom w:val="single" w:sz="4" w:space="0" w:color="auto"/>
              <w:right w:val="single" w:sz="4" w:space="0" w:color="auto"/>
            </w:tcBorders>
            <w:shd w:val="clear" w:color="auto" w:fill="auto"/>
            <w:noWrap/>
            <w:vAlign w:val="bottom"/>
            <w:hideMark/>
          </w:tcPr>
          <w:p w14:paraId="0DB4A1B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$15.06</w:t>
            </w:r>
          </w:p>
        </w:tc>
        <w:tc>
          <w:tcPr>
            <w:tcW w:w="1630" w:type="dxa"/>
            <w:tcBorders>
              <w:top w:val="nil"/>
              <w:left w:val="nil"/>
              <w:bottom w:val="single" w:sz="4" w:space="0" w:color="auto"/>
              <w:right w:val="single" w:sz="4" w:space="0" w:color="auto"/>
            </w:tcBorders>
            <w:shd w:val="clear" w:color="auto" w:fill="auto"/>
            <w:noWrap/>
            <w:vAlign w:val="bottom"/>
            <w:hideMark/>
          </w:tcPr>
          <w:p w14:paraId="65AD671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$103.00</w:t>
            </w:r>
          </w:p>
        </w:tc>
      </w:tr>
      <w:tr w:rsidR="00C85BAD" w:rsidRPr="00C85BAD" w14:paraId="492F8CE6"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301FA73F"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6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495FF773"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$83.66</w:t>
            </w:r>
          </w:p>
        </w:tc>
        <w:tc>
          <w:tcPr>
            <w:tcW w:w="1059" w:type="dxa"/>
            <w:tcBorders>
              <w:top w:val="nil"/>
              <w:left w:val="nil"/>
              <w:bottom w:val="single" w:sz="4" w:space="0" w:color="auto"/>
              <w:right w:val="single" w:sz="4" w:space="0" w:color="auto"/>
            </w:tcBorders>
            <w:shd w:val="clear" w:color="auto" w:fill="auto"/>
            <w:noWrap/>
            <w:vAlign w:val="bottom"/>
            <w:hideMark/>
          </w:tcPr>
          <w:p w14:paraId="01A4CF4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$14.34</w:t>
            </w:r>
          </w:p>
        </w:tc>
        <w:tc>
          <w:tcPr>
            <w:tcW w:w="1630" w:type="dxa"/>
            <w:tcBorders>
              <w:top w:val="nil"/>
              <w:left w:val="nil"/>
              <w:bottom w:val="single" w:sz="4" w:space="0" w:color="auto"/>
              <w:right w:val="single" w:sz="4" w:space="0" w:color="auto"/>
            </w:tcBorders>
            <w:shd w:val="clear" w:color="auto" w:fill="auto"/>
            <w:noWrap/>
            <w:vAlign w:val="bottom"/>
            <w:hideMark/>
          </w:tcPr>
          <w:p w14:paraId="2AB0516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$98.00</w:t>
            </w:r>
          </w:p>
        </w:tc>
      </w:tr>
      <w:tr w:rsidR="00C85BAD" w:rsidRPr="00C85BAD" w14:paraId="6686DECA"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403D268A"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6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04FC492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$165.17</w:t>
            </w:r>
          </w:p>
        </w:tc>
        <w:tc>
          <w:tcPr>
            <w:tcW w:w="1059" w:type="dxa"/>
            <w:tcBorders>
              <w:top w:val="nil"/>
              <w:left w:val="nil"/>
              <w:bottom w:val="single" w:sz="4" w:space="0" w:color="auto"/>
              <w:right w:val="single" w:sz="4" w:space="0" w:color="auto"/>
            </w:tcBorders>
            <w:shd w:val="clear" w:color="auto" w:fill="auto"/>
            <w:noWrap/>
            <w:vAlign w:val="bottom"/>
            <w:hideMark/>
          </w:tcPr>
          <w:p w14:paraId="5D8F793E"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$21.83</w:t>
            </w:r>
          </w:p>
        </w:tc>
        <w:tc>
          <w:tcPr>
            <w:tcW w:w="1630" w:type="dxa"/>
            <w:tcBorders>
              <w:top w:val="nil"/>
              <w:left w:val="nil"/>
              <w:bottom w:val="single" w:sz="4" w:space="0" w:color="auto"/>
              <w:right w:val="single" w:sz="4" w:space="0" w:color="auto"/>
            </w:tcBorders>
            <w:shd w:val="clear" w:color="auto" w:fill="auto"/>
            <w:noWrap/>
            <w:vAlign w:val="bottom"/>
            <w:hideMark/>
          </w:tcPr>
          <w:p w14:paraId="642B2713"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$187.00</w:t>
            </w:r>
          </w:p>
        </w:tc>
      </w:tr>
      <w:tr w:rsidR="00C85BAD" w:rsidRPr="00C85BAD" w14:paraId="3DCA6E98"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5F1DD1E2"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398" w:type="dxa"/>
            <w:tcBorders>
              <w:top w:val="nil"/>
              <w:left w:val="nil"/>
              <w:bottom w:val="single" w:sz="4" w:space="0" w:color="auto"/>
              <w:right w:val="single" w:sz="4" w:space="0" w:color="auto"/>
            </w:tcBorders>
            <w:shd w:val="clear" w:color="auto" w:fill="auto"/>
            <w:noWrap/>
            <w:vAlign w:val="bottom"/>
            <w:hideMark/>
          </w:tcPr>
          <w:p w14:paraId="1609B78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bottom"/>
            <w:hideMark/>
          </w:tcPr>
          <w:p w14:paraId="0DD2632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5B328FFB"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r>
      <w:tr w:rsidR="00C85BAD" w:rsidRPr="00C85BAD" w14:paraId="0E0E75DB"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1A0191F7" w14:textId="77777777" w:rsidR="00C85BAD" w:rsidRPr="00C85BAD" w:rsidRDefault="00C85BAD" w:rsidP="00C85BAD">
            <w:pPr>
              <w:spacing w:after="0" w:line="240" w:lineRule="auto"/>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Commercial Organics Rates:</w:t>
            </w:r>
          </w:p>
        </w:tc>
        <w:tc>
          <w:tcPr>
            <w:tcW w:w="1398" w:type="dxa"/>
            <w:tcBorders>
              <w:top w:val="nil"/>
              <w:left w:val="nil"/>
              <w:bottom w:val="single" w:sz="4" w:space="0" w:color="auto"/>
              <w:right w:val="single" w:sz="4" w:space="0" w:color="auto"/>
            </w:tcBorders>
            <w:shd w:val="clear" w:color="auto" w:fill="auto"/>
            <w:noWrap/>
            <w:vAlign w:val="bottom"/>
            <w:hideMark/>
          </w:tcPr>
          <w:p w14:paraId="494974E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bottom"/>
            <w:hideMark/>
          </w:tcPr>
          <w:p w14:paraId="22171A1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6B50991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r>
      <w:tr w:rsidR="00C85BAD" w:rsidRPr="00C85BAD" w14:paraId="72B9860A"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5BCC0C54"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96 Gallon Cart,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3E01CE14"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$18.77</w:t>
            </w:r>
          </w:p>
        </w:tc>
        <w:tc>
          <w:tcPr>
            <w:tcW w:w="1059" w:type="dxa"/>
            <w:tcBorders>
              <w:top w:val="nil"/>
              <w:left w:val="nil"/>
              <w:bottom w:val="single" w:sz="4" w:space="0" w:color="auto"/>
              <w:right w:val="single" w:sz="4" w:space="0" w:color="auto"/>
            </w:tcBorders>
            <w:shd w:val="clear" w:color="auto" w:fill="auto"/>
            <w:noWrap/>
            <w:vAlign w:val="bottom"/>
            <w:hideMark/>
          </w:tcPr>
          <w:p w14:paraId="664BADC1"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$2.23</w:t>
            </w:r>
          </w:p>
        </w:tc>
        <w:tc>
          <w:tcPr>
            <w:tcW w:w="1630" w:type="dxa"/>
            <w:tcBorders>
              <w:top w:val="nil"/>
              <w:left w:val="nil"/>
              <w:bottom w:val="single" w:sz="4" w:space="0" w:color="auto"/>
              <w:right w:val="single" w:sz="4" w:space="0" w:color="auto"/>
            </w:tcBorders>
            <w:shd w:val="clear" w:color="auto" w:fill="auto"/>
            <w:noWrap/>
            <w:vAlign w:val="bottom"/>
            <w:hideMark/>
          </w:tcPr>
          <w:p w14:paraId="0055B2D0"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$21.00</w:t>
            </w:r>
          </w:p>
        </w:tc>
      </w:tr>
      <w:tr w:rsidR="00C85BAD" w:rsidRPr="00C85BAD" w14:paraId="2BD0DE03"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52581B7A"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96 Gallon Cart, serviced 2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19230A7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$36.47</w:t>
            </w:r>
          </w:p>
        </w:tc>
        <w:tc>
          <w:tcPr>
            <w:tcW w:w="1059" w:type="dxa"/>
            <w:tcBorders>
              <w:top w:val="nil"/>
              <w:left w:val="nil"/>
              <w:bottom w:val="single" w:sz="4" w:space="0" w:color="auto"/>
              <w:right w:val="single" w:sz="4" w:space="0" w:color="auto"/>
            </w:tcBorders>
            <w:shd w:val="clear" w:color="auto" w:fill="auto"/>
            <w:noWrap/>
            <w:vAlign w:val="bottom"/>
            <w:hideMark/>
          </w:tcPr>
          <w:p w14:paraId="705617D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$1.28</w:t>
            </w:r>
          </w:p>
        </w:tc>
        <w:tc>
          <w:tcPr>
            <w:tcW w:w="1630" w:type="dxa"/>
            <w:tcBorders>
              <w:top w:val="nil"/>
              <w:left w:val="nil"/>
              <w:bottom w:val="single" w:sz="4" w:space="0" w:color="auto"/>
              <w:right w:val="single" w:sz="4" w:space="0" w:color="auto"/>
            </w:tcBorders>
            <w:shd w:val="clear" w:color="auto" w:fill="auto"/>
            <w:noWrap/>
            <w:vAlign w:val="bottom"/>
            <w:hideMark/>
          </w:tcPr>
          <w:p w14:paraId="31DDFA1C"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$37.75</w:t>
            </w:r>
          </w:p>
        </w:tc>
      </w:tr>
      <w:tr w:rsidR="00C85BAD" w:rsidRPr="00C85BAD" w14:paraId="79CDB1DB"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06E1EAC4"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2 Yard Bin container, serviced 1 time per week</w:t>
            </w:r>
          </w:p>
        </w:tc>
        <w:tc>
          <w:tcPr>
            <w:tcW w:w="1398" w:type="dxa"/>
            <w:tcBorders>
              <w:top w:val="nil"/>
              <w:left w:val="nil"/>
              <w:bottom w:val="single" w:sz="4" w:space="0" w:color="auto"/>
              <w:right w:val="single" w:sz="4" w:space="0" w:color="auto"/>
            </w:tcBorders>
            <w:shd w:val="clear" w:color="auto" w:fill="auto"/>
            <w:noWrap/>
            <w:vAlign w:val="bottom"/>
            <w:hideMark/>
          </w:tcPr>
          <w:p w14:paraId="23F8143B"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$67.58</w:t>
            </w:r>
          </w:p>
        </w:tc>
        <w:tc>
          <w:tcPr>
            <w:tcW w:w="1059" w:type="dxa"/>
            <w:tcBorders>
              <w:top w:val="nil"/>
              <w:left w:val="nil"/>
              <w:bottom w:val="single" w:sz="4" w:space="0" w:color="auto"/>
              <w:right w:val="single" w:sz="4" w:space="0" w:color="auto"/>
            </w:tcBorders>
            <w:shd w:val="clear" w:color="auto" w:fill="auto"/>
            <w:noWrap/>
            <w:vAlign w:val="bottom"/>
            <w:hideMark/>
          </w:tcPr>
          <w:p w14:paraId="7F2CE9A8"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$3.42</w:t>
            </w:r>
          </w:p>
        </w:tc>
        <w:tc>
          <w:tcPr>
            <w:tcW w:w="1630" w:type="dxa"/>
            <w:tcBorders>
              <w:top w:val="nil"/>
              <w:left w:val="nil"/>
              <w:bottom w:val="single" w:sz="4" w:space="0" w:color="auto"/>
              <w:right w:val="single" w:sz="4" w:space="0" w:color="auto"/>
            </w:tcBorders>
            <w:shd w:val="clear" w:color="auto" w:fill="auto"/>
            <w:noWrap/>
            <w:vAlign w:val="bottom"/>
            <w:hideMark/>
          </w:tcPr>
          <w:p w14:paraId="790CC42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$71.00</w:t>
            </w:r>
          </w:p>
        </w:tc>
      </w:tr>
      <w:tr w:rsidR="00C85BAD" w:rsidRPr="00C85BAD" w14:paraId="61269D8B"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632D067B"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2 Yard Bin container, serviced 2 times per week</w:t>
            </w:r>
          </w:p>
        </w:tc>
        <w:tc>
          <w:tcPr>
            <w:tcW w:w="1398" w:type="dxa"/>
            <w:tcBorders>
              <w:top w:val="nil"/>
              <w:left w:val="nil"/>
              <w:bottom w:val="single" w:sz="4" w:space="0" w:color="auto"/>
              <w:right w:val="single" w:sz="4" w:space="0" w:color="auto"/>
            </w:tcBorders>
            <w:shd w:val="clear" w:color="auto" w:fill="auto"/>
            <w:noWrap/>
            <w:vAlign w:val="bottom"/>
            <w:hideMark/>
          </w:tcPr>
          <w:p w14:paraId="515E9A7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$112.62</w:t>
            </w:r>
          </w:p>
        </w:tc>
        <w:tc>
          <w:tcPr>
            <w:tcW w:w="1059" w:type="dxa"/>
            <w:tcBorders>
              <w:top w:val="nil"/>
              <w:left w:val="nil"/>
              <w:bottom w:val="single" w:sz="4" w:space="0" w:color="auto"/>
              <w:right w:val="single" w:sz="4" w:space="0" w:color="auto"/>
            </w:tcBorders>
            <w:shd w:val="clear" w:color="auto" w:fill="auto"/>
            <w:noWrap/>
            <w:vAlign w:val="bottom"/>
            <w:hideMark/>
          </w:tcPr>
          <w:p w14:paraId="35598647"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$6.38</w:t>
            </w:r>
          </w:p>
        </w:tc>
        <w:tc>
          <w:tcPr>
            <w:tcW w:w="1630" w:type="dxa"/>
            <w:tcBorders>
              <w:top w:val="nil"/>
              <w:left w:val="nil"/>
              <w:bottom w:val="single" w:sz="4" w:space="0" w:color="auto"/>
              <w:right w:val="single" w:sz="4" w:space="0" w:color="auto"/>
            </w:tcBorders>
            <w:shd w:val="clear" w:color="auto" w:fill="auto"/>
            <w:noWrap/>
            <w:vAlign w:val="bottom"/>
            <w:hideMark/>
          </w:tcPr>
          <w:p w14:paraId="4681159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$119.00</w:t>
            </w:r>
          </w:p>
        </w:tc>
      </w:tr>
      <w:tr w:rsidR="00C85BAD" w:rsidRPr="00C85BAD" w14:paraId="6B393DA8"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2176CD37"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398" w:type="dxa"/>
            <w:tcBorders>
              <w:top w:val="nil"/>
              <w:left w:val="nil"/>
              <w:bottom w:val="single" w:sz="4" w:space="0" w:color="auto"/>
              <w:right w:val="single" w:sz="4" w:space="0" w:color="auto"/>
            </w:tcBorders>
            <w:shd w:val="clear" w:color="auto" w:fill="auto"/>
            <w:noWrap/>
            <w:vAlign w:val="bottom"/>
            <w:hideMark/>
          </w:tcPr>
          <w:p w14:paraId="65AB8A2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bottom"/>
            <w:hideMark/>
          </w:tcPr>
          <w:p w14:paraId="00DFC57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23A77B7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r>
      <w:tr w:rsidR="00C85BAD" w:rsidRPr="00C85BAD" w14:paraId="2AEF6FBB"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0DFF33CF" w14:textId="31F2780C" w:rsidR="00C85BAD" w:rsidRPr="00C85BAD" w:rsidRDefault="00C85BAD" w:rsidP="00C85BAD">
            <w:pPr>
              <w:spacing w:after="0" w:line="240" w:lineRule="auto"/>
              <w:rPr>
                <w:rFonts w:ascii="Arial" w:eastAsia="Times New Roman" w:hAnsi="Arial" w:cs="Arial"/>
                <w:b/>
                <w:bCs/>
                <w:color w:val="000000"/>
                <w:sz w:val="20"/>
                <w:szCs w:val="20"/>
              </w:rPr>
            </w:pPr>
            <w:r w:rsidRPr="00C85BAD">
              <w:rPr>
                <w:rFonts w:ascii="Arial" w:eastAsia="Times New Roman" w:hAnsi="Arial" w:cs="Arial"/>
                <w:b/>
                <w:bCs/>
                <w:color w:val="000000"/>
                <w:sz w:val="20"/>
                <w:szCs w:val="20"/>
              </w:rPr>
              <w:t>Contamination</w:t>
            </w:r>
            <w:r w:rsidR="006F619A">
              <w:rPr>
                <w:rFonts w:ascii="Arial" w:eastAsia="Times New Roman" w:hAnsi="Arial" w:cs="Arial"/>
                <w:b/>
                <w:bCs/>
                <w:color w:val="000000"/>
                <w:sz w:val="20"/>
                <w:szCs w:val="20"/>
              </w:rPr>
              <w:t xml:space="preserve"> Fines</w:t>
            </w:r>
          </w:p>
        </w:tc>
        <w:tc>
          <w:tcPr>
            <w:tcW w:w="1398" w:type="dxa"/>
            <w:tcBorders>
              <w:top w:val="nil"/>
              <w:left w:val="nil"/>
              <w:bottom w:val="single" w:sz="4" w:space="0" w:color="auto"/>
              <w:right w:val="single" w:sz="4" w:space="0" w:color="auto"/>
            </w:tcBorders>
            <w:shd w:val="clear" w:color="auto" w:fill="auto"/>
            <w:noWrap/>
            <w:vAlign w:val="bottom"/>
            <w:hideMark/>
          </w:tcPr>
          <w:p w14:paraId="127338EF"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059" w:type="dxa"/>
            <w:tcBorders>
              <w:top w:val="nil"/>
              <w:left w:val="nil"/>
              <w:bottom w:val="single" w:sz="4" w:space="0" w:color="auto"/>
              <w:right w:val="single" w:sz="4" w:space="0" w:color="auto"/>
            </w:tcBorders>
            <w:shd w:val="clear" w:color="auto" w:fill="auto"/>
            <w:noWrap/>
            <w:vAlign w:val="bottom"/>
            <w:hideMark/>
          </w:tcPr>
          <w:p w14:paraId="695BED28"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c>
          <w:tcPr>
            <w:tcW w:w="1630" w:type="dxa"/>
            <w:tcBorders>
              <w:top w:val="nil"/>
              <w:left w:val="nil"/>
              <w:bottom w:val="single" w:sz="4" w:space="0" w:color="auto"/>
              <w:right w:val="single" w:sz="4" w:space="0" w:color="auto"/>
            </w:tcBorders>
            <w:shd w:val="clear" w:color="auto" w:fill="auto"/>
            <w:noWrap/>
            <w:vAlign w:val="bottom"/>
            <w:hideMark/>
          </w:tcPr>
          <w:p w14:paraId="06A60A8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 </w:t>
            </w:r>
          </w:p>
        </w:tc>
      </w:tr>
      <w:tr w:rsidR="00C85BAD" w:rsidRPr="00C85BAD" w14:paraId="4BBBFE6C"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3E9E2EBA"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 xml:space="preserve">Bin </w:t>
            </w:r>
            <w:proofErr w:type="spellStart"/>
            <w:r w:rsidRPr="00C85BAD">
              <w:rPr>
                <w:rFonts w:ascii="Arial" w:eastAsia="Times New Roman" w:hAnsi="Arial" w:cs="Arial"/>
                <w:color w:val="000000"/>
                <w:sz w:val="20"/>
                <w:szCs w:val="20"/>
              </w:rPr>
              <w:t>Contamniation</w:t>
            </w:r>
            <w:proofErr w:type="spellEnd"/>
            <w:r w:rsidRPr="00C85BAD">
              <w:rPr>
                <w:rFonts w:ascii="Arial" w:eastAsia="Times New Roman" w:hAnsi="Arial" w:cs="Arial"/>
                <w:color w:val="000000"/>
                <w:sz w:val="20"/>
                <w:szCs w:val="20"/>
              </w:rPr>
              <w:t xml:space="preserve"> 1st </w:t>
            </w:r>
            <w:proofErr w:type="spellStart"/>
            <w:r w:rsidRPr="00C85BAD">
              <w:rPr>
                <w:rFonts w:ascii="Arial" w:eastAsia="Times New Roman" w:hAnsi="Arial" w:cs="Arial"/>
                <w:color w:val="000000"/>
                <w:sz w:val="20"/>
                <w:szCs w:val="20"/>
              </w:rPr>
              <w:t>occurance</w:t>
            </w:r>
            <w:proofErr w:type="spellEnd"/>
          </w:p>
        </w:tc>
        <w:tc>
          <w:tcPr>
            <w:tcW w:w="1398" w:type="dxa"/>
            <w:tcBorders>
              <w:top w:val="nil"/>
              <w:left w:val="nil"/>
              <w:bottom w:val="single" w:sz="4" w:space="0" w:color="auto"/>
              <w:right w:val="single" w:sz="4" w:space="0" w:color="auto"/>
            </w:tcBorders>
            <w:shd w:val="clear" w:color="auto" w:fill="auto"/>
            <w:noWrap/>
            <w:vAlign w:val="bottom"/>
            <w:hideMark/>
          </w:tcPr>
          <w:p w14:paraId="55736E96"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new</w:t>
            </w:r>
          </w:p>
        </w:tc>
        <w:tc>
          <w:tcPr>
            <w:tcW w:w="1059" w:type="dxa"/>
            <w:tcBorders>
              <w:top w:val="nil"/>
              <w:left w:val="nil"/>
              <w:bottom w:val="single" w:sz="4" w:space="0" w:color="auto"/>
              <w:right w:val="single" w:sz="4" w:space="0" w:color="auto"/>
            </w:tcBorders>
            <w:shd w:val="clear" w:color="auto" w:fill="auto"/>
            <w:noWrap/>
            <w:vAlign w:val="bottom"/>
            <w:hideMark/>
          </w:tcPr>
          <w:p w14:paraId="4866423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w:t>
            </w:r>
          </w:p>
        </w:tc>
        <w:tc>
          <w:tcPr>
            <w:tcW w:w="1630" w:type="dxa"/>
            <w:tcBorders>
              <w:top w:val="nil"/>
              <w:left w:val="nil"/>
              <w:bottom w:val="single" w:sz="4" w:space="0" w:color="auto"/>
              <w:right w:val="single" w:sz="4" w:space="0" w:color="auto"/>
            </w:tcBorders>
            <w:shd w:val="clear" w:color="auto" w:fill="auto"/>
            <w:noWrap/>
            <w:vAlign w:val="bottom"/>
            <w:hideMark/>
          </w:tcPr>
          <w:p w14:paraId="1607FE85"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$25.00</w:t>
            </w:r>
          </w:p>
        </w:tc>
      </w:tr>
      <w:tr w:rsidR="00C85BAD" w:rsidRPr="00C85BAD" w14:paraId="78278DAE" w14:textId="77777777" w:rsidTr="00C85BAD">
        <w:trPr>
          <w:trHeight w:val="300"/>
        </w:trPr>
        <w:tc>
          <w:tcPr>
            <w:tcW w:w="4853" w:type="dxa"/>
            <w:tcBorders>
              <w:top w:val="nil"/>
              <w:left w:val="single" w:sz="4" w:space="0" w:color="auto"/>
              <w:bottom w:val="single" w:sz="4" w:space="0" w:color="auto"/>
              <w:right w:val="single" w:sz="4" w:space="0" w:color="auto"/>
            </w:tcBorders>
            <w:shd w:val="clear" w:color="auto" w:fill="auto"/>
            <w:noWrap/>
            <w:vAlign w:val="bottom"/>
            <w:hideMark/>
          </w:tcPr>
          <w:p w14:paraId="061C415E"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 xml:space="preserve">Bin </w:t>
            </w:r>
            <w:proofErr w:type="spellStart"/>
            <w:r w:rsidRPr="00C85BAD">
              <w:rPr>
                <w:rFonts w:ascii="Arial" w:eastAsia="Times New Roman" w:hAnsi="Arial" w:cs="Arial"/>
                <w:color w:val="000000"/>
                <w:sz w:val="20"/>
                <w:szCs w:val="20"/>
              </w:rPr>
              <w:t>Contamniation</w:t>
            </w:r>
            <w:proofErr w:type="spellEnd"/>
            <w:r w:rsidRPr="00C85BAD">
              <w:rPr>
                <w:rFonts w:ascii="Arial" w:eastAsia="Times New Roman" w:hAnsi="Arial" w:cs="Arial"/>
                <w:color w:val="000000"/>
                <w:sz w:val="20"/>
                <w:szCs w:val="20"/>
              </w:rPr>
              <w:t xml:space="preserve"> 2nd </w:t>
            </w:r>
            <w:proofErr w:type="spellStart"/>
            <w:r w:rsidRPr="00C85BAD">
              <w:rPr>
                <w:rFonts w:ascii="Arial" w:eastAsia="Times New Roman" w:hAnsi="Arial" w:cs="Arial"/>
                <w:color w:val="000000"/>
                <w:sz w:val="20"/>
                <w:szCs w:val="20"/>
              </w:rPr>
              <w:t>occurance</w:t>
            </w:r>
            <w:proofErr w:type="spellEnd"/>
          </w:p>
        </w:tc>
        <w:tc>
          <w:tcPr>
            <w:tcW w:w="1398" w:type="dxa"/>
            <w:tcBorders>
              <w:top w:val="nil"/>
              <w:left w:val="nil"/>
              <w:bottom w:val="single" w:sz="4" w:space="0" w:color="auto"/>
              <w:right w:val="single" w:sz="4" w:space="0" w:color="auto"/>
            </w:tcBorders>
            <w:shd w:val="clear" w:color="auto" w:fill="auto"/>
            <w:noWrap/>
            <w:vAlign w:val="bottom"/>
            <w:hideMark/>
          </w:tcPr>
          <w:p w14:paraId="0504553F"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new</w:t>
            </w:r>
          </w:p>
        </w:tc>
        <w:tc>
          <w:tcPr>
            <w:tcW w:w="1059" w:type="dxa"/>
            <w:tcBorders>
              <w:top w:val="nil"/>
              <w:left w:val="nil"/>
              <w:bottom w:val="single" w:sz="4" w:space="0" w:color="auto"/>
              <w:right w:val="single" w:sz="4" w:space="0" w:color="auto"/>
            </w:tcBorders>
            <w:shd w:val="clear" w:color="auto" w:fill="auto"/>
            <w:noWrap/>
            <w:vAlign w:val="bottom"/>
            <w:hideMark/>
          </w:tcPr>
          <w:p w14:paraId="1246F7CE"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w:t>
            </w:r>
          </w:p>
        </w:tc>
        <w:tc>
          <w:tcPr>
            <w:tcW w:w="1630" w:type="dxa"/>
            <w:tcBorders>
              <w:top w:val="nil"/>
              <w:left w:val="nil"/>
              <w:bottom w:val="single" w:sz="4" w:space="0" w:color="auto"/>
              <w:right w:val="single" w:sz="4" w:space="0" w:color="auto"/>
            </w:tcBorders>
            <w:shd w:val="clear" w:color="auto" w:fill="auto"/>
            <w:noWrap/>
            <w:vAlign w:val="bottom"/>
            <w:hideMark/>
          </w:tcPr>
          <w:p w14:paraId="479D49DD"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$40.00</w:t>
            </w:r>
          </w:p>
        </w:tc>
      </w:tr>
      <w:tr w:rsidR="00C85BAD" w:rsidRPr="00C85BAD" w14:paraId="49227527" w14:textId="77777777" w:rsidTr="00C85BAD">
        <w:trPr>
          <w:trHeight w:val="1245"/>
        </w:trPr>
        <w:tc>
          <w:tcPr>
            <w:tcW w:w="4853" w:type="dxa"/>
            <w:tcBorders>
              <w:top w:val="nil"/>
              <w:left w:val="single" w:sz="4" w:space="0" w:color="auto"/>
              <w:bottom w:val="single" w:sz="4" w:space="0" w:color="auto"/>
              <w:right w:val="single" w:sz="4" w:space="0" w:color="auto"/>
            </w:tcBorders>
            <w:shd w:val="clear" w:color="auto" w:fill="auto"/>
            <w:noWrap/>
            <w:hideMark/>
          </w:tcPr>
          <w:p w14:paraId="207349B8"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30 Yard Roll-Off Container, per load</w:t>
            </w:r>
          </w:p>
        </w:tc>
        <w:tc>
          <w:tcPr>
            <w:tcW w:w="1398" w:type="dxa"/>
            <w:tcBorders>
              <w:top w:val="nil"/>
              <w:left w:val="nil"/>
              <w:bottom w:val="single" w:sz="4" w:space="0" w:color="auto"/>
              <w:right w:val="single" w:sz="4" w:space="0" w:color="auto"/>
            </w:tcBorders>
            <w:shd w:val="clear" w:color="auto" w:fill="auto"/>
            <w:hideMark/>
          </w:tcPr>
          <w:p w14:paraId="01DFD4EA"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Contract direct for service with Mid Valley Disposal</w:t>
            </w:r>
          </w:p>
        </w:tc>
        <w:tc>
          <w:tcPr>
            <w:tcW w:w="1059" w:type="dxa"/>
            <w:tcBorders>
              <w:top w:val="nil"/>
              <w:left w:val="nil"/>
              <w:bottom w:val="single" w:sz="4" w:space="0" w:color="auto"/>
              <w:right w:val="single" w:sz="4" w:space="0" w:color="auto"/>
            </w:tcBorders>
            <w:shd w:val="clear" w:color="auto" w:fill="auto"/>
            <w:hideMark/>
          </w:tcPr>
          <w:p w14:paraId="02F7C9E9"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w:t>
            </w:r>
          </w:p>
        </w:tc>
        <w:tc>
          <w:tcPr>
            <w:tcW w:w="1630" w:type="dxa"/>
            <w:tcBorders>
              <w:top w:val="nil"/>
              <w:left w:val="nil"/>
              <w:bottom w:val="single" w:sz="4" w:space="0" w:color="auto"/>
              <w:right w:val="single" w:sz="4" w:space="0" w:color="auto"/>
            </w:tcBorders>
            <w:shd w:val="clear" w:color="auto" w:fill="auto"/>
            <w:hideMark/>
          </w:tcPr>
          <w:p w14:paraId="7709AC43" w14:textId="77777777" w:rsidR="00C85BAD" w:rsidRPr="00C85BAD" w:rsidRDefault="00C85BAD" w:rsidP="00C85BAD">
            <w:pPr>
              <w:spacing w:after="0" w:line="240" w:lineRule="auto"/>
              <w:jc w:val="center"/>
              <w:rPr>
                <w:rFonts w:ascii="Arial" w:eastAsia="Times New Roman" w:hAnsi="Arial" w:cs="Arial"/>
                <w:color w:val="000000"/>
                <w:sz w:val="20"/>
                <w:szCs w:val="20"/>
              </w:rPr>
            </w:pPr>
            <w:r w:rsidRPr="00C85BAD">
              <w:rPr>
                <w:rFonts w:ascii="Arial" w:eastAsia="Times New Roman" w:hAnsi="Arial" w:cs="Arial"/>
                <w:color w:val="000000"/>
                <w:sz w:val="20"/>
                <w:szCs w:val="20"/>
              </w:rPr>
              <w:t>Contract direct for service with Mid Valley Disposal</w:t>
            </w:r>
          </w:p>
        </w:tc>
      </w:tr>
      <w:tr w:rsidR="00C85BAD" w:rsidRPr="00C85BAD" w14:paraId="6147C7A7" w14:textId="77777777" w:rsidTr="00C85BAD">
        <w:trPr>
          <w:trHeight w:val="690"/>
        </w:trPr>
        <w:tc>
          <w:tcPr>
            <w:tcW w:w="89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49F5443D" w14:textId="77777777" w:rsidR="00C85BAD" w:rsidRPr="00C85BAD" w:rsidRDefault="00C85BAD" w:rsidP="00C85BAD">
            <w:pPr>
              <w:spacing w:after="0" w:line="240" w:lineRule="auto"/>
              <w:rPr>
                <w:rFonts w:ascii="Arial" w:eastAsia="Times New Roman" w:hAnsi="Arial" w:cs="Arial"/>
                <w:color w:val="000000"/>
                <w:sz w:val="20"/>
                <w:szCs w:val="20"/>
              </w:rPr>
            </w:pPr>
            <w:r w:rsidRPr="00C85BAD">
              <w:rPr>
                <w:rFonts w:ascii="Arial" w:eastAsia="Times New Roman" w:hAnsi="Arial" w:cs="Arial"/>
                <w:color w:val="000000"/>
                <w:sz w:val="20"/>
                <w:szCs w:val="20"/>
              </w:rPr>
              <w:t xml:space="preserve">** Rates will be increased each year, beginning July 1st, </w:t>
            </w:r>
            <w:proofErr w:type="gramStart"/>
            <w:r w:rsidRPr="00C85BAD">
              <w:rPr>
                <w:rFonts w:ascii="Arial" w:eastAsia="Times New Roman" w:hAnsi="Arial" w:cs="Arial"/>
                <w:color w:val="000000"/>
                <w:sz w:val="20"/>
                <w:szCs w:val="20"/>
              </w:rPr>
              <w:t>2023</w:t>
            </w:r>
            <w:proofErr w:type="gramEnd"/>
            <w:r w:rsidRPr="00C85BAD">
              <w:rPr>
                <w:rFonts w:ascii="Arial" w:eastAsia="Times New Roman" w:hAnsi="Arial" w:cs="Arial"/>
                <w:color w:val="000000"/>
                <w:sz w:val="20"/>
                <w:szCs w:val="20"/>
              </w:rPr>
              <w:t xml:space="preserve"> by the Consumer Price Index formula in the Mid Valley Disposal Service Contract</w:t>
            </w:r>
          </w:p>
        </w:tc>
      </w:tr>
    </w:tbl>
    <w:p w14:paraId="333F06AE" w14:textId="77777777" w:rsidR="002243DA" w:rsidRDefault="002243DA" w:rsidP="009A7A43">
      <w:pPr>
        <w:tabs>
          <w:tab w:val="left" w:pos="3645"/>
        </w:tabs>
        <w:rPr>
          <w:rFonts w:ascii="Times New Roman" w:eastAsia="Times New Roman" w:hAnsi="Times New Roman" w:cs="Times New Roman"/>
          <w:b/>
          <w:sz w:val="24"/>
          <w:szCs w:val="24"/>
          <w:u w:val="single"/>
        </w:rPr>
      </w:pPr>
    </w:p>
    <w:p w14:paraId="047B74BB" w14:textId="13F004B9" w:rsidR="009A7A43" w:rsidRDefault="009A7A43" w:rsidP="009A7A43">
      <w:pPr>
        <w:tabs>
          <w:tab w:val="left" w:pos="3645"/>
        </w:tabs>
        <w:rPr>
          <w:rFonts w:ascii="Times New Roman" w:eastAsia="Times New Roman" w:hAnsi="Times New Roman" w:cs="Times New Roman"/>
          <w:b/>
          <w:sz w:val="24"/>
          <w:szCs w:val="24"/>
          <w:u w:val="single"/>
        </w:rPr>
      </w:pPr>
      <w:r w:rsidRPr="009A7A43">
        <w:rPr>
          <w:rFonts w:ascii="Times New Roman" w:eastAsia="Times New Roman" w:hAnsi="Times New Roman" w:cs="Times New Roman"/>
          <w:b/>
          <w:sz w:val="24"/>
          <w:szCs w:val="24"/>
          <w:u w:val="single"/>
        </w:rPr>
        <w:t>How to protest</w:t>
      </w:r>
    </w:p>
    <w:p w14:paraId="09DB3296" w14:textId="3C5D694F" w:rsidR="00195956" w:rsidRPr="002104D7" w:rsidRDefault="002104D7" w:rsidP="00116571">
      <w:pPr>
        <w:spacing w:line="264" w:lineRule="auto"/>
        <w:ind w:left="10" w:right="230" w:hanging="10"/>
        <w:rPr>
          <w:rFonts w:ascii="Times New Roman" w:hAnsi="Times New Roman" w:cs="Times New Roman"/>
          <w:color w:val="282828"/>
          <w:w w:val="105"/>
          <w:sz w:val="24"/>
          <w:szCs w:val="24"/>
        </w:rPr>
      </w:pPr>
      <w:r>
        <w:rPr>
          <w:rFonts w:ascii="Times New Roman" w:hAnsi="Times New Roman" w:cs="Times New Roman"/>
          <w:color w:val="282828"/>
          <w:w w:val="105"/>
          <w:sz w:val="24"/>
          <w:szCs w:val="24"/>
        </w:rPr>
        <w:t xml:space="preserve">All </w:t>
      </w:r>
      <w:proofErr w:type="gramStart"/>
      <w:r w:rsidR="001F6DCC">
        <w:rPr>
          <w:rFonts w:ascii="Times New Roman" w:hAnsi="Times New Roman" w:cs="Times New Roman"/>
          <w:color w:val="282828"/>
          <w:w w:val="105"/>
          <w:sz w:val="24"/>
          <w:szCs w:val="24"/>
        </w:rPr>
        <w:t>protests against</w:t>
      </w:r>
      <w:proofErr w:type="gramEnd"/>
      <w:r w:rsidR="00826B1A">
        <w:rPr>
          <w:rFonts w:ascii="Times New Roman" w:hAnsi="Times New Roman" w:cs="Times New Roman"/>
          <w:color w:val="282828"/>
          <w:w w:val="105"/>
          <w:sz w:val="24"/>
          <w:szCs w:val="24"/>
        </w:rPr>
        <w:t xml:space="preserve"> the</w:t>
      </w:r>
      <w:r>
        <w:rPr>
          <w:rFonts w:ascii="Times New Roman" w:hAnsi="Times New Roman" w:cs="Times New Roman"/>
          <w:color w:val="282828"/>
          <w:w w:val="105"/>
          <w:sz w:val="24"/>
          <w:szCs w:val="24"/>
        </w:rPr>
        <w:t xml:space="preserve"> proposed rate increases </w:t>
      </w:r>
      <w:r w:rsidRPr="002104D7">
        <w:rPr>
          <w:rFonts w:ascii="Times New Roman" w:hAnsi="Times New Roman" w:cs="Times New Roman"/>
          <w:b/>
          <w:bCs/>
          <w:color w:val="282828"/>
          <w:w w:val="105"/>
          <w:sz w:val="24"/>
          <w:szCs w:val="24"/>
        </w:rPr>
        <w:t>must be</w:t>
      </w:r>
      <w:r w:rsidR="00195956" w:rsidRPr="002104D7">
        <w:rPr>
          <w:rFonts w:ascii="Times New Roman" w:hAnsi="Times New Roman" w:cs="Times New Roman"/>
          <w:b/>
          <w:bCs/>
          <w:sz w:val="24"/>
          <w:szCs w:val="24"/>
        </w:rPr>
        <w:t xml:space="preserve"> </w:t>
      </w:r>
      <w:r w:rsidRPr="002104D7">
        <w:rPr>
          <w:rFonts w:ascii="Times New Roman" w:hAnsi="Times New Roman" w:cs="Times New Roman"/>
          <w:b/>
          <w:bCs/>
          <w:sz w:val="24"/>
          <w:szCs w:val="24"/>
        </w:rPr>
        <w:t>w</w:t>
      </w:r>
      <w:r w:rsidR="00195956" w:rsidRPr="002104D7">
        <w:rPr>
          <w:rFonts w:ascii="Times New Roman" w:hAnsi="Times New Roman" w:cs="Times New Roman"/>
          <w:b/>
          <w:bCs/>
          <w:sz w:val="24"/>
          <w:szCs w:val="24"/>
        </w:rPr>
        <w:t xml:space="preserve">ritten protests </w:t>
      </w:r>
      <w:r w:rsidR="008F581C">
        <w:rPr>
          <w:rFonts w:ascii="Times New Roman" w:hAnsi="Times New Roman" w:cs="Times New Roman"/>
          <w:b/>
          <w:bCs/>
          <w:sz w:val="24"/>
          <w:szCs w:val="24"/>
        </w:rPr>
        <w:t xml:space="preserve">and </w:t>
      </w:r>
      <w:r w:rsidR="00195956" w:rsidRPr="002104D7">
        <w:rPr>
          <w:rFonts w:ascii="Times New Roman" w:hAnsi="Times New Roman" w:cs="Times New Roman"/>
          <w:b/>
          <w:bCs/>
          <w:sz w:val="24"/>
          <w:szCs w:val="24"/>
        </w:rPr>
        <w:t xml:space="preserve">must be received by the City Clerk, before the end of the public hearing which is scheduled for 6:00 p.m., </w:t>
      </w:r>
      <w:r w:rsidR="003C5424">
        <w:rPr>
          <w:rFonts w:ascii="Times New Roman" w:hAnsi="Times New Roman" w:cs="Times New Roman"/>
          <w:b/>
          <w:bCs/>
          <w:sz w:val="24"/>
          <w:szCs w:val="24"/>
        </w:rPr>
        <w:t>March 28, 2022</w:t>
      </w:r>
      <w:r w:rsidR="00195956" w:rsidRPr="002104D7">
        <w:rPr>
          <w:rFonts w:ascii="Times New Roman" w:hAnsi="Times New Roman" w:cs="Times New Roman"/>
          <w:b/>
          <w:bCs/>
          <w:sz w:val="24"/>
          <w:szCs w:val="24"/>
        </w:rPr>
        <w:t xml:space="preserve">. </w:t>
      </w:r>
      <w:r w:rsidR="00195956" w:rsidRPr="002104D7">
        <w:rPr>
          <w:rFonts w:ascii="Times New Roman" w:hAnsi="Times New Roman" w:cs="Times New Roman"/>
          <w:sz w:val="24"/>
          <w:szCs w:val="24"/>
        </w:rPr>
        <w:t xml:space="preserve">All protests will be tabulated at that time. </w:t>
      </w:r>
    </w:p>
    <w:p w14:paraId="226DEECC" w14:textId="77777777" w:rsidR="00321549" w:rsidRDefault="00195956" w:rsidP="00321549">
      <w:pPr>
        <w:spacing w:line="264" w:lineRule="auto"/>
        <w:ind w:left="10" w:right="230" w:hanging="10"/>
        <w:rPr>
          <w:rFonts w:ascii="Times New Roman" w:hAnsi="Times New Roman" w:cs="Times New Roman"/>
          <w:sz w:val="24"/>
          <w:szCs w:val="24"/>
        </w:rPr>
      </w:pPr>
      <w:r>
        <w:rPr>
          <w:rFonts w:ascii="Times New Roman" w:hAnsi="Times New Roman" w:cs="Times New Roman"/>
          <w:sz w:val="24"/>
          <w:szCs w:val="24"/>
        </w:rPr>
        <w:t>Each protest must identify the pro</w:t>
      </w:r>
      <w:r w:rsidR="004861F9">
        <w:rPr>
          <w:rFonts w:ascii="Times New Roman" w:hAnsi="Times New Roman" w:cs="Times New Roman"/>
          <w:sz w:val="24"/>
          <w:szCs w:val="24"/>
        </w:rPr>
        <w:t>po</w:t>
      </w:r>
      <w:r>
        <w:rPr>
          <w:rFonts w:ascii="Times New Roman" w:hAnsi="Times New Roman" w:cs="Times New Roman"/>
          <w:sz w:val="24"/>
          <w:szCs w:val="24"/>
        </w:rPr>
        <w:t>sed rate being protested (</w:t>
      </w:r>
      <w:r w:rsidR="004861F9">
        <w:rPr>
          <w:rFonts w:ascii="Times New Roman" w:hAnsi="Times New Roman" w:cs="Times New Roman"/>
          <w:sz w:val="24"/>
          <w:szCs w:val="24"/>
        </w:rPr>
        <w:t>Commercial Trash Hauling</w:t>
      </w:r>
      <w:r>
        <w:rPr>
          <w:rFonts w:ascii="Times New Roman" w:hAnsi="Times New Roman" w:cs="Times New Roman"/>
          <w:sz w:val="24"/>
          <w:szCs w:val="24"/>
        </w:rPr>
        <w:t xml:space="preserve"> Services), the affected property (by street address </w:t>
      </w:r>
      <w:r w:rsidRPr="00195956">
        <w:rPr>
          <w:rFonts w:ascii="Times New Roman" w:hAnsi="Times New Roman" w:cs="Times New Roman"/>
          <w:b/>
          <w:bCs/>
          <w:sz w:val="24"/>
          <w:szCs w:val="24"/>
          <w:u w:val="single"/>
        </w:rPr>
        <w:t>and</w:t>
      </w:r>
      <w:r w:rsidRPr="00D7422F">
        <w:rPr>
          <w:rFonts w:ascii="Times New Roman" w:hAnsi="Times New Roman" w:cs="Times New Roman"/>
          <w:b/>
          <w:bCs/>
          <w:sz w:val="24"/>
          <w:szCs w:val="24"/>
        </w:rPr>
        <w:t xml:space="preserve"> </w:t>
      </w:r>
      <w:r w:rsidRPr="00195956">
        <w:rPr>
          <w:rFonts w:ascii="Times New Roman" w:hAnsi="Times New Roman" w:cs="Times New Roman"/>
          <w:sz w:val="24"/>
          <w:szCs w:val="24"/>
        </w:rPr>
        <w:t>Assessor’s Parcel Number</w:t>
      </w:r>
      <w:r>
        <w:rPr>
          <w:rFonts w:ascii="Times New Roman" w:hAnsi="Times New Roman" w:cs="Times New Roman"/>
          <w:sz w:val="24"/>
          <w:szCs w:val="24"/>
        </w:rPr>
        <w:t xml:space="preserve">) and include the signature of the customer or property owner. In compliance with Proposition 218, </w:t>
      </w:r>
      <w:r w:rsidRPr="00195956">
        <w:rPr>
          <w:rFonts w:ascii="Times New Roman" w:hAnsi="Times New Roman" w:cs="Times New Roman"/>
          <w:b/>
          <w:bCs/>
          <w:sz w:val="24"/>
          <w:szCs w:val="24"/>
          <w:u w:val="single"/>
        </w:rPr>
        <w:t xml:space="preserve">e-mail and fax protest will not be </w:t>
      </w:r>
      <w:r w:rsidR="00D150D1" w:rsidRPr="00195956">
        <w:rPr>
          <w:rFonts w:ascii="Times New Roman" w:hAnsi="Times New Roman" w:cs="Times New Roman"/>
          <w:b/>
          <w:bCs/>
          <w:sz w:val="24"/>
          <w:szCs w:val="24"/>
          <w:u w:val="single"/>
        </w:rPr>
        <w:t>accepted</w:t>
      </w:r>
      <w:r w:rsidR="00D150D1" w:rsidRPr="00D7422F">
        <w:rPr>
          <w:rFonts w:ascii="Times New Roman" w:hAnsi="Times New Roman" w:cs="Times New Roman"/>
          <w:b/>
          <w:bCs/>
          <w:sz w:val="24"/>
          <w:szCs w:val="24"/>
        </w:rPr>
        <w:t>.</w:t>
      </w:r>
      <w:r w:rsidRPr="00D7422F">
        <w:rPr>
          <w:rFonts w:ascii="Times New Roman" w:hAnsi="Times New Roman" w:cs="Times New Roman"/>
          <w:b/>
          <w:bCs/>
          <w:sz w:val="24"/>
          <w:szCs w:val="24"/>
        </w:rPr>
        <w:t xml:space="preserve"> </w:t>
      </w:r>
      <w:r>
        <w:rPr>
          <w:rFonts w:ascii="Times New Roman" w:hAnsi="Times New Roman" w:cs="Times New Roman"/>
          <w:sz w:val="24"/>
          <w:szCs w:val="24"/>
        </w:rPr>
        <w:t xml:space="preserve"> Although the City Council welcomes input from the community, </w:t>
      </w:r>
      <w:r w:rsidR="004861F9">
        <w:rPr>
          <w:rFonts w:ascii="Times New Roman" w:hAnsi="Times New Roman" w:cs="Times New Roman"/>
          <w:b/>
          <w:bCs/>
          <w:sz w:val="24"/>
          <w:szCs w:val="24"/>
        </w:rPr>
        <w:t>o</w:t>
      </w:r>
      <w:r w:rsidRPr="00195956">
        <w:rPr>
          <w:rFonts w:ascii="Times New Roman" w:hAnsi="Times New Roman" w:cs="Times New Roman"/>
          <w:b/>
          <w:bCs/>
          <w:sz w:val="24"/>
          <w:szCs w:val="24"/>
        </w:rPr>
        <w:t xml:space="preserve">ral comments at the public hearing </w:t>
      </w:r>
      <w:r w:rsidRPr="00195956">
        <w:rPr>
          <w:rFonts w:ascii="Times New Roman" w:hAnsi="Times New Roman" w:cs="Times New Roman"/>
          <w:b/>
          <w:bCs/>
          <w:sz w:val="24"/>
          <w:szCs w:val="24"/>
          <w:u w:val="single"/>
        </w:rPr>
        <w:t>will not qualify</w:t>
      </w:r>
      <w:r w:rsidRPr="00D7422F">
        <w:rPr>
          <w:rFonts w:ascii="Times New Roman" w:hAnsi="Times New Roman" w:cs="Times New Roman"/>
          <w:b/>
          <w:bCs/>
          <w:sz w:val="24"/>
          <w:szCs w:val="24"/>
        </w:rPr>
        <w:t xml:space="preserve"> </w:t>
      </w:r>
      <w:r>
        <w:rPr>
          <w:rFonts w:ascii="Times New Roman" w:hAnsi="Times New Roman" w:cs="Times New Roman"/>
          <w:sz w:val="24"/>
          <w:szCs w:val="24"/>
        </w:rPr>
        <w:t xml:space="preserve">as formal protests unless accompanied by a </w:t>
      </w:r>
      <w:r w:rsidRPr="00195956">
        <w:rPr>
          <w:rFonts w:ascii="Times New Roman" w:hAnsi="Times New Roman" w:cs="Times New Roman"/>
          <w:b/>
          <w:bCs/>
          <w:sz w:val="24"/>
          <w:szCs w:val="24"/>
        </w:rPr>
        <w:t xml:space="preserve">written </w:t>
      </w:r>
      <w:r>
        <w:rPr>
          <w:rFonts w:ascii="Times New Roman" w:hAnsi="Times New Roman" w:cs="Times New Roman"/>
          <w:sz w:val="24"/>
          <w:szCs w:val="24"/>
        </w:rPr>
        <w:t>protest.</w:t>
      </w:r>
    </w:p>
    <w:p w14:paraId="4A6FFDCA" w14:textId="07B739BC" w:rsidR="00195956" w:rsidRDefault="00195956" w:rsidP="00321549">
      <w:pPr>
        <w:spacing w:line="264" w:lineRule="auto"/>
        <w:ind w:left="10" w:right="230" w:hanging="10"/>
        <w:rPr>
          <w:rFonts w:ascii="Times New Roman" w:hAnsi="Times New Roman" w:cs="Times New Roman"/>
          <w:sz w:val="24"/>
          <w:szCs w:val="24"/>
        </w:rPr>
      </w:pPr>
      <w:r>
        <w:rPr>
          <w:rFonts w:ascii="Times New Roman" w:hAnsi="Times New Roman" w:cs="Times New Roman"/>
          <w:sz w:val="24"/>
          <w:szCs w:val="24"/>
        </w:rPr>
        <w:t xml:space="preserve"> </w:t>
      </w:r>
      <w:r w:rsidR="00321549">
        <w:rPr>
          <w:rFonts w:ascii="Times New Roman" w:hAnsi="Times New Roman" w:cs="Times New Roman"/>
          <w:sz w:val="24"/>
          <w:szCs w:val="24"/>
        </w:rPr>
        <w:t>To</w:t>
      </w:r>
      <w:r>
        <w:rPr>
          <w:rFonts w:ascii="Times New Roman" w:hAnsi="Times New Roman" w:cs="Times New Roman"/>
          <w:sz w:val="24"/>
          <w:szCs w:val="24"/>
        </w:rPr>
        <w:t xml:space="preserve"> ensure that all property owners are informed about possible </w:t>
      </w:r>
      <w:r w:rsidR="004861F9">
        <w:rPr>
          <w:rFonts w:ascii="Times New Roman" w:hAnsi="Times New Roman" w:cs="Times New Roman"/>
          <w:sz w:val="24"/>
          <w:szCs w:val="24"/>
        </w:rPr>
        <w:t xml:space="preserve">Commercial Trash Hauling Service </w:t>
      </w:r>
      <w:r>
        <w:rPr>
          <w:rFonts w:ascii="Times New Roman" w:hAnsi="Times New Roman" w:cs="Times New Roman"/>
          <w:sz w:val="24"/>
          <w:szCs w:val="24"/>
        </w:rPr>
        <w:t xml:space="preserve">rate changes, these Notices are being sent to all City of Farmersville property owners at the address shown on the most current utility bill. If you are responsible for more than one bill, you will receive more than one Notice. </w:t>
      </w:r>
    </w:p>
    <w:p w14:paraId="38820034" w14:textId="1B2E94DA" w:rsidR="00195956" w:rsidRDefault="00195956" w:rsidP="009A7A43">
      <w:pPr>
        <w:spacing w:line="264" w:lineRule="auto"/>
        <w:ind w:left="10" w:right="230" w:hanging="10"/>
        <w:jc w:val="both"/>
        <w:rPr>
          <w:rFonts w:ascii="Times New Roman" w:hAnsi="Times New Roman" w:cs="Times New Roman"/>
          <w:sz w:val="24"/>
          <w:szCs w:val="24"/>
        </w:rPr>
      </w:pPr>
      <w:r>
        <w:rPr>
          <w:rFonts w:ascii="Times New Roman" w:hAnsi="Times New Roman" w:cs="Times New Roman"/>
          <w:sz w:val="24"/>
          <w:szCs w:val="24"/>
        </w:rPr>
        <w:t>If you wish to submit your protest in writing, please mail to</w:t>
      </w:r>
      <w:r w:rsidR="00321549">
        <w:rPr>
          <w:rFonts w:ascii="Times New Roman" w:hAnsi="Times New Roman" w:cs="Times New Roman"/>
          <w:sz w:val="24"/>
          <w:szCs w:val="24"/>
        </w:rPr>
        <w:t>:</w:t>
      </w:r>
      <w:r>
        <w:rPr>
          <w:rFonts w:ascii="Times New Roman" w:hAnsi="Times New Roman" w:cs="Times New Roman"/>
          <w:sz w:val="24"/>
          <w:szCs w:val="24"/>
        </w:rPr>
        <w:t xml:space="preserve"> </w:t>
      </w:r>
    </w:p>
    <w:p w14:paraId="7C627B0C" w14:textId="71D993B1" w:rsidR="00195956" w:rsidRDefault="00195956" w:rsidP="00195956">
      <w:pPr>
        <w:spacing w:after="0" w:line="264" w:lineRule="auto"/>
        <w:ind w:left="14" w:right="230" w:hanging="14"/>
        <w:jc w:val="center"/>
        <w:rPr>
          <w:rFonts w:ascii="Times New Roman" w:hAnsi="Times New Roman" w:cs="Times New Roman"/>
          <w:sz w:val="24"/>
          <w:szCs w:val="24"/>
        </w:rPr>
      </w:pPr>
      <w:bookmarkStart w:id="2" w:name="_Hlk62043559"/>
      <w:r>
        <w:rPr>
          <w:rFonts w:ascii="Times New Roman" w:hAnsi="Times New Roman" w:cs="Times New Roman"/>
          <w:sz w:val="24"/>
          <w:szCs w:val="24"/>
        </w:rPr>
        <w:t>City of Farmersville</w:t>
      </w:r>
    </w:p>
    <w:p w14:paraId="4303D54D" w14:textId="27C93C6D" w:rsidR="00195956" w:rsidRDefault="00195956" w:rsidP="00195956">
      <w:pPr>
        <w:spacing w:after="0" w:line="264" w:lineRule="auto"/>
        <w:ind w:left="14" w:right="230" w:hanging="14"/>
        <w:jc w:val="center"/>
        <w:rPr>
          <w:rFonts w:ascii="Times New Roman" w:hAnsi="Times New Roman" w:cs="Times New Roman"/>
          <w:sz w:val="24"/>
          <w:szCs w:val="24"/>
        </w:rPr>
      </w:pPr>
      <w:r>
        <w:rPr>
          <w:rFonts w:ascii="Times New Roman" w:hAnsi="Times New Roman" w:cs="Times New Roman"/>
          <w:sz w:val="24"/>
          <w:szCs w:val="24"/>
        </w:rPr>
        <w:t>ATTENTION; City Clerk</w:t>
      </w:r>
    </w:p>
    <w:p w14:paraId="6E1FF2F8" w14:textId="3BC3E8F5" w:rsidR="00195956" w:rsidRDefault="00195956" w:rsidP="00195956">
      <w:pPr>
        <w:spacing w:after="0" w:line="264" w:lineRule="auto"/>
        <w:ind w:left="14" w:right="230" w:hanging="14"/>
        <w:jc w:val="center"/>
        <w:rPr>
          <w:rFonts w:ascii="Times New Roman" w:hAnsi="Times New Roman" w:cs="Times New Roman"/>
          <w:sz w:val="24"/>
          <w:szCs w:val="24"/>
        </w:rPr>
      </w:pPr>
      <w:r>
        <w:rPr>
          <w:rFonts w:ascii="Times New Roman" w:hAnsi="Times New Roman" w:cs="Times New Roman"/>
          <w:sz w:val="24"/>
          <w:szCs w:val="24"/>
        </w:rPr>
        <w:t>909 W. Visalia Rd.</w:t>
      </w:r>
    </w:p>
    <w:p w14:paraId="65CCE56E" w14:textId="5275872E" w:rsidR="00195956" w:rsidRDefault="00195956" w:rsidP="00195956">
      <w:pPr>
        <w:spacing w:after="0" w:line="264" w:lineRule="auto"/>
        <w:ind w:left="14" w:right="230" w:hanging="14"/>
        <w:jc w:val="center"/>
        <w:rPr>
          <w:rFonts w:ascii="Times New Roman" w:hAnsi="Times New Roman" w:cs="Times New Roman"/>
          <w:sz w:val="24"/>
          <w:szCs w:val="24"/>
        </w:rPr>
      </w:pPr>
      <w:r>
        <w:rPr>
          <w:rFonts w:ascii="Times New Roman" w:hAnsi="Times New Roman" w:cs="Times New Roman"/>
          <w:sz w:val="24"/>
          <w:szCs w:val="24"/>
        </w:rPr>
        <w:t>Farmersville, Ca. 93223</w:t>
      </w:r>
    </w:p>
    <w:bookmarkEnd w:id="2"/>
    <w:p w14:paraId="01CFCA27" w14:textId="77777777" w:rsidR="00195956" w:rsidRDefault="00195956" w:rsidP="00195956">
      <w:pPr>
        <w:spacing w:after="0" w:line="264" w:lineRule="auto"/>
        <w:ind w:left="14" w:right="230" w:hanging="14"/>
        <w:jc w:val="center"/>
        <w:rPr>
          <w:rFonts w:ascii="Times New Roman" w:hAnsi="Times New Roman" w:cs="Times New Roman"/>
          <w:sz w:val="24"/>
          <w:szCs w:val="24"/>
        </w:rPr>
      </w:pPr>
    </w:p>
    <w:p w14:paraId="2E1E68ED" w14:textId="24CCD419" w:rsidR="00195956" w:rsidRDefault="00195956" w:rsidP="00195956">
      <w:pPr>
        <w:spacing w:after="0" w:line="264" w:lineRule="auto"/>
        <w:ind w:left="14" w:right="230" w:hanging="14"/>
        <w:rPr>
          <w:rFonts w:ascii="Times New Roman" w:hAnsi="Times New Roman" w:cs="Times New Roman"/>
          <w:sz w:val="24"/>
          <w:szCs w:val="24"/>
        </w:rPr>
      </w:pP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submit the written protest in person to:</w:t>
      </w:r>
    </w:p>
    <w:p w14:paraId="60F1919B" w14:textId="77777777" w:rsidR="00D7422F" w:rsidRDefault="00D7422F" w:rsidP="00195956">
      <w:pPr>
        <w:spacing w:after="0" w:line="264" w:lineRule="auto"/>
        <w:ind w:left="14" w:right="230" w:hanging="14"/>
        <w:rPr>
          <w:rFonts w:ascii="Times New Roman" w:hAnsi="Times New Roman" w:cs="Times New Roman"/>
          <w:sz w:val="24"/>
          <w:szCs w:val="24"/>
        </w:rPr>
      </w:pPr>
    </w:p>
    <w:p w14:paraId="3D2D34B6" w14:textId="00B42EB5" w:rsidR="00195956" w:rsidRDefault="00195956" w:rsidP="00195956">
      <w:pPr>
        <w:spacing w:after="0" w:line="264" w:lineRule="auto"/>
        <w:ind w:left="14" w:right="230" w:hanging="14"/>
        <w:jc w:val="center"/>
        <w:rPr>
          <w:rFonts w:ascii="Times New Roman" w:hAnsi="Times New Roman" w:cs="Times New Roman"/>
          <w:sz w:val="24"/>
          <w:szCs w:val="24"/>
        </w:rPr>
      </w:pPr>
      <w:bookmarkStart w:id="3" w:name="_Hlk62043612"/>
      <w:r>
        <w:rPr>
          <w:rFonts w:ascii="Times New Roman" w:hAnsi="Times New Roman" w:cs="Times New Roman"/>
          <w:sz w:val="24"/>
          <w:szCs w:val="24"/>
        </w:rPr>
        <w:t xml:space="preserve">City of Farmersville </w:t>
      </w:r>
    </w:p>
    <w:p w14:paraId="1B70754D" w14:textId="3ABE619C" w:rsidR="00195956" w:rsidRDefault="00195956" w:rsidP="00195956">
      <w:pPr>
        <w:spacing w:after="0" w:line="264" w:lineRule="auto"/>
        <w:ind w:left="14" w:right="230" w:hanging="14"/>
        <w:jc w:val="center"/>
        <w:rPr>
          <w:rFonts w:ascii="Times New Roman" w:hAnsi="Times New Roman" w:cs="Times New Roman"/>
          <w:sz w:val="24"/>
          <w:szCs w:val="24"/>
        </w:rPr>
      </w:pPr>
      <w:r>
        <w:rPr>
          <w:rFonts w:ascii="Times New Roman" w:hAnsi="Times New Roman" w:cs="Times New Roman"/>
          <w:sz w:val="24"/>
          <w:szCs w:val="24"/>
        </w:rPr>
        <w:t xml:space="preserve">909 W. Visalia Rd. </w:t>
      </w:r>
    </w:p>
    <w:p w14:paraId="34B36DB2" w14:textId="752A2D8F" w:rsidR="00195956" w:rsidRDefault="00195956" w:rsidP="00195956">
      <w:pPr>
        <w:spacing w:after="0" w:line="264" w:lineRule="auto"/>
        <w:ind w:left="14" w:right="230" w:hanging="14"/>
        <w:jc w:val="center"/>
        <w:rPr>
          <w:rFonts w:ascii="Times New Roman" w:hAnsi="Times New Roman" w:cs="Times New Roman"/>
          <w:sz w:val="24"/>
          <w:szCs w:val="24"/>
        </w:rPr>
      </w:pPr>
      <w:r>
        <w:rPr>
          <w:rFonts w:ascii="Times New Roman" w:hAnsi="Times New Roman" w:cs="Times New Roman"/>
          <w:sz w:val="24"/>
          <w:szCs w:val="24"/>
        </w:rPr>
        <w:t>Farmersville, Ca. 93223</w:t>
      </w:r>
      <w:bookmarkEnd w:id="3"/>
    </w:p>
    <w:p w14:paraId="6E22D02E" w14:textId="4899554B" w:rsidR="00195956" w:rsidRDefault="00195956" w:rsidP="00195956">
      <w:pPr>
        <w:spacing w:after="0" w:line="264" w:lineRule="auto"/>
        <w:ind w:left="14" w:right="230" w:hanging="14"/>
        <w:rPr>
          <w:rFonts w:ascii="Times New Roman" w:hAnsi="Times New Roman" w:cs="Times New Roman"/>
          <w:sz w:val="24"/>
          <w:szCs w:val="24"/>
        </w:rPr>
      </w:pPr>
    </w:p>
    <w:p w14:paraId="3D69FD55" w14:textId="5375B91C" w:rsidR="00195956" w:rsidRPr="00195956" w:rsidRDefault="00651A67" w:rsidP="00195956">
      <w:pPr>
        <w:spacing w:after="0" w:line="264" w:lineRule="auto"/>
        <w:ind w:left="14" w:right="230" w:hanging="14"/>
        <w:rPr>
          <w:rFonts w:ascii="Times New Roman" w:hAnsi="Times New Roman" w:cs="Times New Roman"/>
          <w:sz w:val="24"/>
          <w:szCs w:val="24"/>
        </w:rPr>
      </w:pPr>
      <w:r w:rsidRPr="00AF17D6">
        <w:rPr>
          <w:rFonts w:ascii="Times New Roman" w:hAnsi="Times New Roman" w:cs="Times New Roman"/>
          <w:sz w:val="24"/>
          <w:szCs w:val="24"/>
        </w:rPr>
        <w:t>Additional information is available on the city’s website at www.cityoffarmersville</w:t>
      </w:r>
      <w:r w:rsidR="00D7422F">
        <w:rPr>
          <w:rFonts w:ascii="Times New Roman" w:hAnsi="Times New Roman" w:cs="Times New Roman"/>
          <w:sz w:val="24"/>
          <w:szCs w:val="24"/>
        </w:rPr>
        <w:t>-ca.gov</w:t>
      </w:r>
      <w:r w:rsidRPr="00AF17D6">
        <w:rPr>
          <w:rFonts w:ascii="Times New Roman" w:hAnsi="Times New Roman" w:cs="Times New Roman"/>
          <w:sz w:val="24"/>
          <w:szCs w:val="24"/>
        </w:rPr>
        <w:t>.</w:t>
      </w:r>
      <w:r>
        <w:rPr>
          <w:rFonts w:ascii="Times New Roman" w:hAnsi="Times New Roman" w:cs="Times New Roman"/>
          <w:sz w:val="24"/>
          <w:szCs w:val="24"/>
        </w:rPr>
        <w:t xml:space="preserve"> </w:t>
      </w:r>
      <w:r w:rsidR="00195956">
        <w:rPr>
          <w:rFonts w:ascii="Times New Roman" w:hAnsi="Times New Roman" w:cs="Times New Roman"/>
          <w:sz w:val="24"/>
          <w:szCs w:val="24"/>
        </w:rPr>
        <w:t>To order information in an alternative format to assist person</w:t>
      </w:r>
      <w:r w:rsidR="006F2C38">
        <w:rPr>
          <w:rFonts w:ascii="Times New Roman" w:hAnsi="Times New Roman" w:cs="Times New Roman"/>
          <w:sz w:val="24"/>
          <w:szCs w:val="24"/>
        </w:rPr>
        <w:t>s</w:t>
      </w:r>
      <w:r w:rsidR="00195956">
        <w:rPr>
          <w:rFonts w:ascii="Times New Roman" w:hAnsi="Times New Roman" w:cs="Times New Roman"/>
          <w:sz w:val="24"/>
          <w:szCs w:val="24"/>
        </w:rPr>
        <w:t xml:space="preserve"> with disab</w:t>
      </w:r>
      <w:r w:rsidR="007B7E48">
        <w:rPr>
          <w:rFonts w:ascii="Times New Roman" w:hAnsi="Times New Roman" w:cs="Times New Roman"/>
          <w:sz w:val="24"/>
          <w:szCs w:val="24"/>
        </w:rPr>
        <w:t>ilities, please call the City Clerk at (559) 747-0458 ex. 1003</w:t>
      </w:r>
      <w:r w:rsidR="00104C6F">
        <w:rPr>
          <w:rFonts w:ascii="Times New Roman" w:hAnsi="Times New Roman" w:cs="Times New Roman"/>
          <w:sz w:val="24"/>
          <w:szCs w:val="24"/>
        </w:rPr>
        <w:t xml:space="preserve">. </w:t>
      </w:r>
    </w:p>
    <w:p w14:paraId="2DF8E61C" w14:textId="77777777" w:rsidR="009A7A43" w:rsidRPr="00195956" w:rsidRDefault="009A7A43" w:rsidP="009A7A43">
      <w:pPr>
        <w:tabs>
          <w:tab w:val="left" w:pos="3645"/>
        </w:tabs>
        <w:rPr>
          <w:rFonts w:ascii="Times New Roman" w:hAnsi="Times New Roman" w:cs="Times New Roman"/>
          <w:b/>
          <w:bCs/>
          <w:sz w:val="24"/>
          <w:szCs w:val="24"/>
          <w:u w:val="single"/>
        </w:rPr>
      </w:pPr>
    </w:p>
    <w:p w14:paraId="23A61BC6" w14:textId="36844808" w:rsidR="009A7A43" w:rsidRPr="009A7A43" w:rsidRDefault="009A7A43" w:rsidP="009A7A43">
      <w:pPr>
        <w:rPr>
          <w:rFonts w:ascii="Times New Roman" w:hAnsi="Times New Roman" w:cs="Times New Roman"/>
          <w:sz w:val="24"/>
          <w:szCs w:val="24"/>
        </w:rPr>
      </w:pPr>
    </w:p>
    <w:p w14:paraId="577C1735" w14:textId="4EDACA5A" w:rsidR="00AF17D6" w:rsidRDefault="00AF17D6" w:rsidP="009A7A43">
      <w:pPr>
        <w:rPr>
          <w:rFonts w:ascii="Times New Roman" w:hAnsi="Times New Roman" w:cs="Times New Roman"/>
          <w:sz w:val="24"/>
          <w:szCs w:val="24"/>
        </w:rPr>
      </w:pPr>
    </w:p>
    <w:p w14:paraId="630A3426" w14:textId="1B636307" w:rsidR="00AF17D6" w:rsidRDefault="00AF17D6" w:rsidP="00AF17D6">
      <w:pPr>
        <w:tabs>
          <w:tab w:val="left" w:pos="1290"/>
        </w:tabs>
        <w:spacing w:after="0"/>
        <w:rPr>
          <w:rFonts w:ascii="Times New Roman" w:hAnsi="Times New Roman" w:cs="Times New Roman"/>
          <w:b/>
          <w:bCs/>
          <w:sz w:val="28"/>
          <w:szCs w:val="28"/>
        </w:rPr>
      </w:pPr>
      <w:r>
        <w:rPr>
          <w:rFonts w:ascii="Times New Roman" w:hAnsi="Times New Roman" w:cs="Times New Roman"/>
          <w:b/>
          <w:bCs/>
          <w:sz w:val="28"/>
          <w:szCs w:val="28"/>
        </w:rPr>
        <w:tab/>
      </w:r>
    </w:p>
    <w:p w14:paraId="4D93C8F1" w14:textId="77777777" w:rsidR="00AF17D6" w:rsidRDefault="00AF17D6" w:rsidP="00AF17D6">
      <w:pPr>
        <w:spacing w:after="0"/>
        <w:jc w:val="center"/>
        <w:rPr>
          <w:rFonts w:ascii="Times New Roman" w:hAnsi="Times New Roman" w:cs="Times New Roman"/>
          <w:b/>
          <w:bCs/>
          <w:sz w:val="28"/>
          <w:szCs w:val="28"/>
        </w:rPr>
      </w:pPr>
    </w:p>
    <w:p w14:paraId="7E9855F8" w14:textId="77777777" w:rsidR="00AF17D6" w:rsidRDefault="00AF17D6" w:rsidP="00AF17D6">
      <w:pPr>
        <w:spacing w:after="0"/>
        <w:jc w:val="center"/>
        <w:rPr>
          <w:rFonts w:ascii="Times New Roman" w:hAnsi="Times New Roman" w:cs="Times New Roman"/>
          <w:b/>
          <w:bCs/>
          <w:sz w:val="28"/>
          <w:szCs w:val="28"/>
        </w:rPr>
      </w:pPr>
    </w:p>
    <w:p w14:paraId="333FF315" w14:textId="77777777" w:rsidR="00AF17D6" w:rsidRDefault="00AF17D6" w:rsidP="00AF17D6">
      <w:pPr>
        <w:spacing w:after="0"/>
        <w:jc w:val="center"/>
        <w:rPr>
          <w:rFonts w:ascii="Times New Roman" w:hAnsi="Times New Roman" w:cs="Times New Roman"/>
          <w:b/>
          <w:bCs/>
          <w:sz w:val="28"/>
          <w:szCs w:val="28"/>
        </w:rPr>
      </w:pPr>
    </w:p>
    <w:sectPr w:rsidR="00AF1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0A40" w14:textId="77777777" w:rsidR="00C85BAD" w:rsidRDefault="00C85BAD" w:rsidP="00C85BAD">
      <w:pPr>
        <w:spacing w:after="0" w:line="240" w:lineRule="auto"/>
      </w:pPr>
      <w:r>
        <w:separator/>
      </w:r>
    </w:p>
  </w:endnote>
  <w:endnote w:type="continuationSeparator" w:id="0">
    <w:p w14:paraId="619FD3DC" w14:textId="77777777" w:rsidR="00C85BAD" w:rsidRDefault="00C85BAD" w:rsidP="00C85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D56B" w14:textId="77777777" w:rsidR="00C85BAD" w:rsidRDefault="00C85BAD" w:rsidP="00C85BAD">
      <w:pPr>
        <w:spacing w:after="0" w:line="240" w:lineRule="auto"/>
      </w:pPr>
      <w:r>
        <w:separator/>
      </w:r>
    </w:p>
  </w:footnote>
  <w:footnote w:type="continuationSeparator" w:id="0">
    <w:p w14:paraId="08B13C76" w14:textId="77777777" w:rsidR="00C85BAD" w:rsidRDefault="00C85BAD" w:rsidP="00C85B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23817"/>
    <w:multiLevelType w:val="hybridMultilevel"/>
    <w:tmpl w:val="142E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42"/>
    <w:rsid w:val="000079E1"/>
    <w:rsid w:val="0003342C"/>
    <w:rsid w:val="000624E7"/>
    <w:rsid w:val="00101078"/>
    <w:rsid w:val="00104C6F"/>
    <w:rsid w:val="00116571"/>
    <w:rsid w:val="001878DB"/>
    <w:rsid w:val="00195956"/>
    <w:rsid w:val="001B3946"/>
    <w:rsid w:val="001D6394"/>
    <w:rsid w:val="001F6DCC"/>
    <w:rsid w:val="002104D7"/>
    <w:rsid w:val="002243DA"/>
    <w:rsid w:val="00230FAB"/>
    <w:rsid w:val="00321549"/>
    <w:rsid w:val="00392641"/>
    <w:rsid w:val="003C5424"/>
    <w:rsid w:val="004861F9"/>
    <w:rsid w:val="004A0AE9"/>
    <w:rsid w:val="004E3AFB"/>
    <w:rsid w:val="00551BD7"/>
    <w:rsid w:val="00646B42"/>
    <w:rsid w:val="00651A67"/>
    <w:rsid w:val="00697D2B"/>
    <w:rsid w:val="006A6C5D"/>
    <w:rsid w:val="006F2C38"/>
    <w:rsid w:val="006F619A"/>
    <w:rsid w:val="00726038"/>
    <w:rsid w:val="00726F22"/>
    <w:rsid w:val="00781E53"/>
    <w:rsid w:val="007B684E"/>
    <w:rsid w:val="007B7E48"/>
    <w:rsid w:val="00826B1A"/>
    <w:rsid w:val="008B2F3D"/>
    <w:rsid w:val="008F581C"/>
    <w:rsid w:val="00992BCE"/>
    <w:rsid w:val="009A05F7"/>
    <w:rsid w:val="009A7A43"/>
    <w:rsid w:val="00A25225"/>
    <w:rsid w:val="00A529ED"/>
    <w:rsid w:val="00A81FC1"/>
    <w:rsid w:val="00AF17D6"/>
    <w:rsid w:val="00B754B6"/>
    <w:rsid w:val="00C3423A"/>
    <w:rsid w:val="00C67469"/>
    <w:rsid w:val="00C85BAD"/>
    <w:rsid w:val="00D150D1"/>
    <w:rsid w:val="00D6749C"/>
    <w:rsid w:val="00D73725"/>
    <w:rsid w:val="00D7422F"/>
    <w:rsid w:val="00E67D71"/>
    <w:rsid w:val="00EF0185"/>
    <w:rsid w:val="00F33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3402"/>
  <w15:chartTrackingRefBased/>
  <w15:docId w15:val="{75D1EC54-0443-4328-B66A-963D2DBD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78D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1878DB"/>
    <w:rPr>
      <w:rFonts w:ascii="Arial" w:eastAsia="Arial" w:hAnsi="Arial" w:cs="Arial"/>
      <w:sz w:val="21"/>
      <w:szCs w:val="21"/>
    </w:rPr>
  </w:style>
  <w:style w:type="character" w:styleId="Hyperlink">
    <w:name w:val="Hyperlink"/>
    <w:basedOn w:val="DefaultParagraphFont"/>
    <w:uiPriority w:val="99"/>
    <w:unhideWhenUsed/>
    <w:rsid w:val="00651A67"/>
    <w:rPr>
      <w:color w:val="0563C1" w:themeColor="hyperlink"/>
      <w:u w:val="single"/>
    </w:rPr>
  </w:style>
  <w:style w:type="character" w:styleId="UnresolvedMention">
    <w:name w:val="Unresolved Mention"/>
    <w:basedOn w:val="DefaultParagraphFont"/>
    <w:uiPriority w:val="99"/>
    <w:semiHidden/>
    <w:unhideWhenUsed/>
    <w:rsid w:val="00651A67"/>
    <w:rPr>
      <w:color w:val="605E5C"/>
      <w:shd w:val="clear" w:color="auto" w:fill="E1DFDD"/>
    </w:rPr>
  </w:style>
  <w:style w:type="paragraph" w:styleId="BalloonText">
    <w:name w:val="Balloon Text"/>
    <w:basedOn w:val="Normal"/>
    <w:link w:val="BalloonTextChar"/>
    <w:uiPriority w:val="99"/>
    <w:semiHidden/>
    <w:unhideWhenUsed/>
    <w:rsid w:val="00D73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725"/>
    <w:rPr>
      <w:rFonts w:ascii="Segoe UI" w:hAnsi="Segoe UI" w:cs="Segoe UI"/>
      <w:sz w:val="18"/>
      <w:szCs w:val="18"/>
    </w:rPr>
  </w:style>
  <w:style w:type="paragraph" w:styleId="Header">
    <w:name w:val="header"/>
    <w:basedOn w:val="Normal"/>
    <w:link w:val="HeaderChar"/>
    <w:uiPriority w:val="99"/>
    <w:unhideWhenUsed/>
    <w:rsid w:val="00C85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AD"/>
  </w:style>
  <w:style w:type="paragraph" w:styleId="Footer">
    <w:name w:val="footer"/>
    <w:basedOn w:val="Normal"/>
    <w:link w:val="FooterChar"/>
    <w:uiPriority w:val="99"/>
    <w:unhideWhenUsed/>
    <w:rsid w:val="00C85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4305">
      <w:bodyDiv w:val="1"/>
      <w:marLeft w:val="0"/>
      <w:marRight w:val="0"/>
      <w:marTop w:val="0"/>
      <w:marBottom w:val="0"/>
      <w:divBdr>
        <w:top w:val="none" w:sz="0" w:space="0" w:color="auto"/>
        <w:left w:val="none" w:sz="0" w:space="0" w:color="auto"/>
        <w:bottom w:val="none" w:sz="0" w:space="0" w:color="auto"/>
        <w:right w:val="none" w:sz="0" w:space="0" w:color="auto"/>
      </w:divBdr>
    </w:div>
    <w:div w:id="1416441440">
      <w:bodyDiv w:val="1"/>
      <w:marLeft w:val="0"/>
      <w:marRight w:val="0"/>
      <w:marTop w:val="0"/>
      <w:marBottom w:val="0"/>
      <w:divBdr>
        <w:top w:val="none" w:sz="0" w:space="0" w:color="auto"/>
        <w:left w:val="none" w:sz="0" w:space="0" w:color="auto"/>
        <w:bottom w:val="none" w:sz="0" w:space="0" w:color="auto"/>
        <w:right w:val="none" w:sz="0" w:space="0" w:color="auto"/>
      </w:divBdr>
    </w:div>
    <w:div w:id="1494760294">
      <w:bodyDiv w:val="1"/>
      <w:marLeft w:val="0"/>
      <w:marRight w:val="0"/>
      <w:marTop w:val="0"/>
      <w:marBottom w:val="0"/>
      <w:divBdr>
        <w:top w:val="none" w:sz="0" w:space="0" w:color="auto"/>
        <w:left w:val="none" w:sz="0" w:space="0" w:color="auto"/>
        <w:bottom w:val="none" w:sz="0" w:space="0" w:color="auto"/>
        <w:right w:val="none" w:sz="0" w:space="0" w:color="auto"/>
      </w:divBdr>
    </w:div>
    <w:div w:id="1665470578">
      <w:bodyDiv w:val="1"/>
      <w:marLeft w:val="0"/>
      <w:marRight w:val="0"/>
      <w:marTop w:val="0"/>
      <w:marBottom w:val="0"/>
      <w:divBdr>
        <w:top w:val="none" w:sz="0" w:space="0" w:color="auto"/>
        <w:left w:val="none" w:sz="0" w:space="0" w:color="auto"/>
        <w:bottom w:val="none" w:sz="0" w:space="0" w:color="auto"/>
        <w:right w:val="none" w:sz="0" w:space="0" w:color="auto"/>
      </w:divBdr>
    </w:div>
    <w:div w:id="1757552764">
      <w:bodyDiv w:val="1"/>
      <w:marLeft w:val="0"/>
      <w:marRight w:val="0"/>
      <w:marTop w:val="0"/>
      <w:marBottom w:val="0"/>
      <w:divBdr>
        <w:top w:val="none" w:sz="0" w:space="0" w:color="auto"/>
        <w:left w:val="none" w:sz="0" w:space="0" w:color="auto"/>
        <w:bottom w:val="none" w:sz="0" w:space="0" w:color="auto"/>
        <w:right w:val="none" w:sz="0" w:space="0" w:color="auto"/>
      </w:divBdr>
    </w:div>
    <w:div w:id="1851796926">
      <w:bodyDiv w:val="1"/>
      <w:marLeft w:val="0"/>
      <w:marRight w:val="0"/>
      <w:marTop w:val="0"/>
      <w:marBottom w:val="0"/>
      <w:divBdr>
        <w:top w:val="none" w:sz="0" w:space="0" w:color="auto"/>
        <w:left w:val="none" w:sz="0" w:space="0" w:color="auto"/>
        <w:bottom w:val="none" w:sz="0" w:space="0" w:color="auto"/>
        <w:right w:val="none" w:sz="0" w:space="0" w:color="auto"/>
      </w:divBdr>
    </w:div>
    <w:div w:id="18999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Giovani</dc:creator>
  <cp:keywords/>
  <dc:description/>
  <cp:lastModifiedBy>Rochelle Giovani</cp:lastModifiedBy>
  <cp:revision>10</cp:revision>
  <cp:lastPrinted>2022-02-03T17:51:00Z</cp:lastPrinted>
  <dcterms:created xsi:type="dcterms:W3CDTF">2022-01-27T17:00:00Z</dcterms:created>
  <dcterms:modified xsi:type="dcterms:W3CDTF">2022-02-03T17:54:00Z</dcterms:modified>
</cp:coreProperties>
</file>